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2" w:rsidRDefault="006B4079">
      <w:pPr>
        <w:rPr>
          <w:rFonts w:ascii="Times New Roman" w:hAnsi="Times New Roman"/>
          <w:sz w:val="36"/>
          <w:szCs w:val="36"/>
        </w:rPr>
      </w:pPr>
      <w:r>
        <w:rPr>
          <w:rFonts w:ascii="Times New Roman" w:hAnsi="Times New Roman"/>
          <w:sz w:val="36"/>
          <w:szCs w:val="36"/>
        </w:rPr>
        <w:t>To Strasbourg In Pink</w:t>
      </w:r>
    </w:p>
    <w:p w:rsidR="0038176C" w:rsidRDefault="0038176C">
      <w:pPr>
        <w:rPr>
          <w:rFonts w:ascii="Times New Roman" w:hAnsi="Times New Roman"/>
          <w:sz w:val="36"/>
          <w:szCs w:val="36"/>
        </w:rPr>
      </w:pPr>
    </w:p>
    <w:p w:rsidR="0038176C" w:rsidRDefault="009644AD">
      <w:pPr>
        <w:rPr>
          <w:rFonts w:ascii="Times New Roman" w:hAnsi="Times New Roman"/>
          <w:sz w:val="36"/>
          <w:szCs w:val="36"/>
        </w:rPr>
      </w:pPr>
      <w:r>
        <w:rPr>
          <w:rFonts w:ascii="Times New Roman" w:hAnsi="Times New Roman"/>
          <w:sz w:val="36"/>
          <w:szCs w:val="36"/>
        </w:rPr>
        <w:t xml:space="preserve">I stared goggle-eyed at the invitation to attend oral proceedings of the European Court of Human Rights in Strasbourg. It was </w:t>
      </w:r>
      <w:r w:rsidR="00AC261B">
        <w:rPr>
          <w:rFonts w:ascii="Times New Roman" w:hAnsi="Times New Roman"/>
          <w:sz w:val="36"/>
          <w:szCs w:val="36"/>
        </w:rPr>
        <w:t>o</w:t>
      </w:r>
      <w:r>
        <w:rPr>
          <w:rFonts w:ascii="Times New Roman" w:hAnsi="Times New Roman"/>
          <w:sz w:val="36"/>
          <w:szCs w:val="36"/>
        </w:rPr>
        <w:t xml:space="preserve">nly the fifth such proceedings against the Czech Republic as the custom in Strasbourg is that what one does not </w:t>
      </w:r>
      <w:r w:rsidR="00AC261B">
        <w:rPr>
          <w:rFonts w:ascii="Times New Roman" w:hAnsi="Times New Roman"/>
          <w:sz w:val="36"/>
          <w:szCs w:val="36"/>
        </w:rPr>
        <w:t>get rejected</w:t>
      </w:r>
      <w:r>
        <w:rPr>
          <w:rFonts w:ascii="Times New Roman" w:hAnsi="Times New Roman"/>
          <w:sz w:val="36"/>
          <w:szCs w:val="36"/>
        </w:rPr>
        <w:t xml:space="preserve"> is decided without any formal proceedings and the plaintiff (at best) has the right to supply the Court with paper evidence. But here I had it in black and white that I am to attend court room no. so</w:t>
      </w:r>
      <w:r w:rsidR="00AC261B">
        <w:rPr>
          <w:rFonts w:ascii="Times New Roman" w:hAnsi="Times New Roman"/>
          <w:sz w:val="36"/>
          <w:szCs w:val="36"/>
        </w:rPr>
        <w:t>-</w:t>
      </w:r>
      <w:r>
        <w:rPr>
          <w:rFonts w:ascii="Times New Roman" w:hAnsi="Times New Roman"/>
          <w:sz w:val="36"/>
          <w:szCs w:val="36"/>
        </w:rPr>
        <w:t>and-so (I cannot reme</w:t>
      </w:r>
      <w:r w:rsidR="00AC261B">
        <w:rPr>
          <w:rFonts w:ascii="Times New Roman" w:hAnsi="Times New Roman"/>
          <w:sz w:val="36"/>
          <w:szCs w:val="36"/>
        </w:rPr>
        <w:t>m</w:t>
      </w:r>
      <w:r>
        <w:rPr>
          <w:rFonts w:ascii="Times New Roman" w:hAnsi="Times New Roman"/>
          <w:sz w:val="36"/>
          <w:szCs w:val="36"/>
        </w:rPr>
        <w:t>ber just now whether it was 1 or 2) of the European Court of Human Rights for the hearing concerning the plaintiff, Mr. N.P., to begin at 9 a.m., English and French simultaneous interpreting both ways provided.</w:t>
      </w:r>
    </w:p>
    <w:p w:rsidR="0038176C" w:rsidRDefault="009644AD">
      <w:pPr>
        <w:rPr>
          <w:rFonts w:ascii="Times New Roman" w:hAnsi="Times New Roman"/>
          <w:sz w:val="36"/>
          <w:szCs w:val="36"/>
        </w:rPr>
      </w:pPr>
      <w:r>
        <w:rPr>
          <w:rFonts w:ascii="Times New Roman" w:hAnsi="Times New Roman"/>
          <w:sz w:val="36"/>
          <w:szCs w:val="36"/>
        </w:rPr>
        <w:t xml:space="preserve">Great, I thought, I had just been planning to go to Strasbourg with the Czech </w:t>
      </w:r>
      <w:r w:rsidR="00A223FF">
        <w:rPr>
          <w:rFonts w:ascii="Times New Roman" w:hAnsi="Times New Roman"/>
          <w:sz w:val="36"/>
          <w:szCs w:val="36"/>
        </w:rPr>
        <w:t>Bar</w:t>
      </w:r>
      <w:r>
        <w:rPr>
          <w:rFonts w:ascii="Times New Roman" w:hAnsi="Times New Roman"/>
          <w:sz w:val="36"/>
          <w:szCs w:val="36"/>
        </w:rPr>
        <w:t xml:space="preserve"> Association and so was counting on this trip </w:t>
      </w:r>
      <w:r w:rsidR="00A223FF">
        <w:rPr>
          <w:rFonts w:ascii="Times New Roman" w:hAnsi="Times New Roman"/>
          <w:sz w:val="36"/>
          <w:szCs w:val="36"/>
        </w:rPr>
        <w:t>anyway… then</w:t>
      </w:r>
      <w:r>
        <w:rPr>
          <w:rFonts w:ascii="Times New Roman" w:hAnsi="Times New Roman"/>
          <w:sz w:val="36"/>
          <w:szCs w:val="36"/>
        </w:rPr>
        <w:t xml:space="preserve"> it hit </w:t>
      </w:r>
      <w:r w:rsidR="00A223FF">
        <w:rPr>
          <w:rFonts w:ascii="Times New Roman" w:hAnsi="Times New Roman"/>
          <w:sz w:val="36"/>
          <w:szCs w:val="36"/>
        </w:rPr>
        <w:t>me…</w:t>
      </w:r>
    </w:p>
    <w:p w:rsidR="0038176C" w:rsidRDefault="0038176C">
      <w:pPr>
        <w:rPr>
          <w:rFonts w:ascii="Times New Roman" w:hAnsi="Times New Roman"/>
          <w:sz w:val="36"/>
          <w:szCs w:val="36"/>
        </w:rPr>
      </w:pPr>
      <w:r>
        <w:rPr>
          <w:rFonts w:ascii="Times New Roman" w:hAnsi="Times New Roman"/>
          <w:sz w:val="36"/>
          <w:szCs w:val="36"/>
        </w:rPr>
        <w:t>„</w:t>
      </w:r>
      <w:r w:rsidR="009644AD">
        <w:rPr>
          <w:rFonts w:ascii="Times New Roman" w:hAnsi="Times New Roman"/>
          <w:sz w:val="36"/>
          <w:szCs w:val="36"/>
        </w:rPr>
        <w:t>How could you do this to me</w:t>
      </w:r>
      <w:r>
        <w:rPr>
          <w:rFonts w:ascii="Times New Roman" w:hAnsi="Times New Roman"/>
          <w:sz w:val="36"/>
          <w:szCs w:val="36"/>
        </w:rPr>
        <w:t xml:space="preserve">!“ </w:t>
      </w:r>
      <w:r w:rsidR="00A23E60">
        <w:rPr>
          <w:rFonts w:ascii="Times New Roman" w:hAnsi="Times New Roman"/>
          <w:sz w:val="36"/>
          <w:szCs w:val="36"/>
        </w:rPr>
        <w:t xml:space="preserve">I lamented  soon afterwards on the phone to the Law Association´s foreign section head, Jana Wurstová, so </w:t>
      </w:r>
      <w:r w:rsidR="00AC261B">
        <w:rPr>
          <w:rFonts w:ascii="Times New Roman" w:hAnsi="Times New Roman"/>
          <w:sz w:val="36"/>
          <w:szCs w:val="36"/>
        </w:rPr>
        <w:t>fervently</w:t>
      </w:r>
      <w:r w:rsidR="00A23E60">
        <w:rPr>
          <w:rFonts w:ascii="Times New Roman" w:hAnsi="Times New Roman"/>
          <w:sz w:val="36"/>
          <w:szCs w:val="36"/>
        </w:rPr>
        <w:t xml:space="preserve"> that I must have (figuratively</w:t>
      </w:r>
      <w:r w:rsidR="00AC261B">
        <w:rPr>
          <w:rFonts w:ascii="Times New Roman" w:hAnsi="Times New Roman"/>
          <w:sz w:val="36"/>
          <w:szCs w:val="36"/>
        </w:rPr>
        <w:t xml:space="preserve"> speaking</w:t>
      </w:r>
      <w:r w:rsidR="00A23E60">
        <w:rPr>
          <w:rFonts w:ascii="Times New Roman" w:hAnsi="Times New Roman"/>
          <w:sz w:val="36"/>
          <w:szCs w:val="36"/>
        </w:rPr>
        <w:t>) drenched her bosom with my tears, optic cables notwithstanding.</w:t>
      </w:r>
      <w:r>
        <w:rPr>
          <w:rFonts w:ascii="Times New Roman" w:hAnsi="Times New Roman"/>
          <w:sz w:val="36"/>
          <w:szCs w:val="36"/>
        </w:rPr>
        <w:t xml:space="preserve"> „D</w:t>
      </w:r>
      <w:r w:rsidR="00A23E60">
        <w:rPr>
          <w:rFonts w:ascii="Times New Roman" w:hAnsi="Times New Roman"/>
          <w:sz w:val="36"/>
          <w:szCs w:val="36"/>
        </w:rPr>
        <w:t>ear Klára, to the contrary, you must admit that we couldn´t  not do it to you</w:t>
      </w:r>
      <w:r>
        <w:rPr>
          <w:rFonts w:ascii="Times New Roman" w:hAnsi="Times New Roman"/>
          <w:sz w:val="36"/>
          <w:szCs w:val="36"/>
        </w:rPr>
        <w:t xml:space="preserve">!“ </w:t>
      </w:r>
      <w:r w:rsidR="00A23E60">
        <w:rPr>
          <w:rFonts w:ascii="Times New Roman" w:hAnsi="Times New Roman"/>
          <w:sz w:val="36"/>
          <w:szCs w:val="36"/>
        </w:rPr>
        <w:t>l</w:t>
      </w:r>
      <w:r w:rsidR="00AC261B">
        <w:rPr>
          <w:rFonts w:ascii="Times New Roman" w:hAnsi="Times New Roman"/>
          <w:sz w:val="36"/>
          <w:szCs w:val="36"/>
        </w:rPr>
        <w:t>augh</w:t>
      </w:r>
      <w:r w:rsidR="00A23E60">
        <w:rPr>
          <w:rFonts w:ascii="Times New Roman" w:hAnsi="Times New Roman"/>
          <w:sz w:val="36"/>
          <w:szCs w:val="36"/>
        </w:rPr>
        <w:t xml:space="preserve">ed Mrs. Jana and I could well imagine with what </w:t>
      </w:r>
      <w:r w:rsidR="00AC261B">
        <w:rPr>
          <w:rFonts w:ascii="Times New Roman" w:hAnsi="Times New Roman"/>
          <w:sz w:val="36"/>
          <w:szCs w:val="36"/>
        </w:rPr>
        <w:t>pleasure</w:t>
      </w:r>
      <w:r w:rsidR="00A23E60">
        <w:rPr>
          <w:rFonts w:ascii="Times New Roman" w:hAnsi="Times New Roman"/>
          <w:sz w:val="36"/>
          <w:szCs w:val="36"/>
        </w:rPr>
        <w:t>. As a long-t</w:t>
      </w:r>
      <w:r w:rsidR="00AC261B">
        <w:rPr>
          <w:rFonts w:ascii="Times New Roman" w:hAnsi="Times New Roman"/>
          <w:sz w:val="36"/>
          <w:szCs w:val="36"/>
        </w:rPr>
        <w:t>i</w:t>
      </w:r>
      <w:r w:rsidR="00A23E60">
        <w:rPr>
          <w:rFonts w:ascii="Times New Roman" w:hAnsi="Times New Roman"/>
          <w:sz w:val="36"/>
          <w:szCs w:val="36"/>
        </w:rPr>
        <w:t>me officer of the Law Association´s international section she, of cour</w:t>
      </w:r>
      <w:r w:rsidR="00AC261B">
        <w:rPr>
          <w:rFonts w:ascii="Times New Roman" w:hAnsi="Times New Roman"/>
          <w:sz w:val="36"/>
          <w:szCs w:val="36"/>
        </w:rPr>
        <w:t>s</w:t>
      </w:r>
      <w:r w:rsidR="00A23E60">
        <w:rPr>
          <w:rFonts w:ascii="Times New Roman" w:hAnsi="Times New Roman"/>
          <w:sz w:val="36"/>
          <w:szCs w:val="36"/>
        </w:rPr>
        <w:t>e, had her contacts and knew before me that an oral hearing is on the cards and when. And on that ba</w:t>
      </w:r>
      <w:r w:rsidR="00A223FF">
        <w:rPr>
          <w:rFonts w:ascii="Times New Roman" w:hAnsi="Times New Roman"/>
          <w:sz w:val="36"/>
          <w:szCs w:val="36"/>
        </w:rPr>
        <w:t>sis she organised the annual Bar</w:t>
      </w:r>
      <w:r w:rsidR="00A23E60">
        <w:rPr>
          <w:rFonts w:ascii="Times New Roman" w:hAnsi="Times New Roman"/>
          <w:sz w:val="36"/>
          <w:szCs w:val="36"/>
        </w:rPr>
        <w:t xml:space="preserve"> Association´s junket to Strasbourg, this time </w:t>
      </w:r>
      <w:r w:rsidR="00AC261B">
        <w:rPr>
          <w:rFonts w:ascii="Times New Roman" w:hAnsi="Times New Roman"/>
          <w:sz w:val="36"/>
          <w:szCs w:val="36"/>
        </w:rPr>
        <w:t>moreover</w:t>
      </w:r>
      <w:r w:rsidR="00A23E60">
        <w:rPr>
          <w:rFonts w:ascii="Times New Roman" w:hAnsi="Times New Roman"/>
          <w:sz w:val="36"/>
          <w:szCs w:val="36"/>
        </w:rPr>
        <w:t xml:space="preserve"> to observe a Czech case. </w:t>
      </w:r>
    </w:p>
    <w:p w:rsidR="003E0B7E" w:rsidRDefault="00A23E60">
      <w:pPr>
        <w:rPr>
          <w:rFonts w:ascii="Times New Roman" w:hAnsi="Times New Roman"/>
          <w:sz w:val="36"/>
          <w:szCs w:val="36"/>
        </w:rPr>
      </w:pPr>
      <w:r>
        <w:rPr>
          <w:rFonts w:ascii="Times New Roman" w:hAnsi="Times New Roman"/>
          <w:sz w:val="36"/>
          <w:szCs w:val="36"/>
        </w:rPr>
        <w:t>With the knowledge that I´ll have a posse of twenty or thirty Czech colleagues gazing upon me with an ever-so critical an eye, I rang four of them who were in the Strasbourg sweatbox before me, and</w:t>
      </w:r>
      <w:r w:rsidR="00F5222A">
        <w:rPr>
          <w:rFonts w:ascii="Times New Roman" w:hAnsi="Times New Roman"/>
          <w:sz w:val="36"/>
          <w:szCs w:val="36"/>
        </w:rPr>
        <w:t xml:space="preserve"> above all</w:t>
      </w:r>
      <w:r>
        <w:rPr>
          <w:rFonts w:ascii="Times New Roman" w:hAnsi="Times New Roman"/>
          <w:sz w:val="36"/>
          <w:szCs w:val="36"/>
        </w:rPr>
        <w:t xml:space="preserve"> my esteemed colleague Hulík gave </w:t>
      </w:r>
      <w:r>
        <w:rPr>
          <w:rFonts w:ascii="Times New Roman" w:hAnsi="Times New Roman"/>
          <w:sz w:val="36"/>
          <w:szCs w:val="36"/>
        </w:rPr>
        <w:lastRenderedPageBreak/>
        <w:t>me some valuable personal advice for which, even years later, I once again thank him for.</w:t>
      </w:r>
    </w:p>
    <w:p w:rsidR="003E0B7E" w:rsidRDefault="00EE7103">
      <w:pPr>
        <w:rPr>
          <w:rFonts w:ascii="Times New Roman" w:hAnsi="Times New Roman"/>
          <w:sz w:val="36"/>
          <w:szCs w:val="36"/>
        </w:rPr>
      </w:pPr>
      <w:r>
        <w:rPr>
          <w:rFonts w:ascii="Times New Roman" w:hAnsi="Times New Roman"/>
          <w:sz w:val="36"/>
          <w:szCs w:val="36"/>
        </w:rPr>
        <w:t xml:space="preserve">Evidently I was expected to give an oral presentation in which I will summarize my view of the case, point out those aspects which I perhaps hadn´t emphasized enough. Questions will follow provided by the twelve judges and which I will be dutybound to answer. I may have my team assisting me by my side. </w:t>
      </w:r>
    </w:p>
    <w:p w:rsidR="00B95B8B" w:rsidRDefault="00EE7103">
      <w:pPr>
        <w:rPr>
          <w:rFonts w:ascii="Times New Roman" w:hAnsi="Times New Roman"/>
          <w:sz w:val="36"/>
          <w:szCs w:val="36"/>
        </w:rPr>
      </w:pPr>
      <w:r>
        <w:rPr>
          <w:rFonts w:ascii="Times New Roman" w:hAnsi="Times New Roman"/>
          <w:sz w:val="36"/>
          <w:szCs w:val="36"/>
        </w:rPr>
        <w:t xml:space="preserve">Well, that´s just it: Who will be my team? The one who is capable of uttering a few sounds in the relevant language and perhaps someone who worked on the case with me and is in the picture. </w:t>
      </w:r>
      <w:r w:rsidR="00A223FF">
        <w:rPr>
          <w:rFonts w:ascii="Times New Roman" w:hAnsi="Times New Roman"/>
          <w:sz w:val="36"/>
          <w:szCs w:val="36"/>
        </w:rPr>
        <w:t>So…eheheh… coming</w:t>
      </w:r>
      <w:r>
        <w:rPr>
          <w:rFonts w:ascii="Times New Roman" w:hAnsi="Times New Roman"/>
          <w:sz w:val="36"/>
          <w:szCs w:val="36"/>
        </w:rPr>
        <w:t xml:space="preserve"> with m</w:t>
      </w:r>
      <w:r w:rsidR="00A223FF">
        <w:rPr>
          <w:rFonts w:ascii="Times New Roman" w:hAnsi="Times New Roman"/>
          <w:sz w:val="36"/>
          <w:szCs w:val="36"/>
        </w:rPr>
        <w:t>eeeee</w:t>
      </w:r>
      <w:r>
        <w:rPr>
          <w:rFonts w:ascii="Times New Roman" w:hAnsi="Times New Roman"/>
          <w:sz w:val="36"/>
          <w:szCs w:val="36"/>
        </w:rPr>
        <w:t xml:space="preserve"> will be K</w:t>
      </w:r>
      <w:r w:rsidR="00712852">
        <w:rPr>
          <w:rFonts w:ascii="Times New Roman" w:hAnsi="Times New Roman"/>
          <w:sz w:val="36"/>
          <w:szCs w:val="36"/>
        </w:rPr>
        <w:t>atka</w:t>
      </w:r>
      <w:r>
        <w:rPr>
          <w:rFonts w:ascii="Times New Roman" w:hAnsi="Times New Roman"/>
          <w:sz w:val="36"/>
          <w:szCs w:val="36"/>
        </w:rPr>
        <w:t xml:space="preserve"> and </w:t>
      </w:r>
      <w:r w:rsidR="00BE5270">
        <w:rPr>
          <w:rFonts w:ascii="Times New Roman" w:hAnsi="Times New Roman"/>
          <w:sz w:val="36"/>
          <w:szCs w:val="36"/>
        </w:rPr>
        <w:t>I</w:t>
      </w:r>
      <w:r>
        <w:rPr>
          <w:rFonts w:ascii="Times New Roman" w:hAnsi="Times New Roman"/>
          <w:sz w:val="36"/>
          <w:szCs w:val="36"/>
        </w:rPr>
        <w:t xml:space="preserve">´ll also really need Iva, who </w:t>
      </w:r>
      <w:r w:rsidR="00BE5270">
        <w:rPr>
          <w:rFonts w:ascii="Times New Roman" w:hAnsi="Times New Roman"/>
          <w:sz w:val="36"/>
          <w:szCs w:val="36"/>
        </w:rPr>
        <w:t>unfortunately</w:t>
      </w:r>
      <w:r>
        <w:rPr>
          <w:rFonts w:ascii="Times New Roman" w:hAnsi="Times New Roman"/>
          <w:sz w:val="36"/>
          <w:szCs w:val="36"/>
        </w:rPr>
        <w:t xml:space="preserve"> doesn´t work in my office anymore and is finishing her law Masters somewhere in Luxembour</w:t>
      </w:r>
      <w:r w:rsidR="00BE5270">
        <w:rPr>
          <w:rFonts w:ascii="Times New Roman" w:hAnsi="Times New Roman"/>
          <w:sz w:val="36"/>
          <w:szCs w:val="36"/>
        </w:rPr>
        <w:t>g</w:t>
      </w:r>
      <w:r>
        <w:rPr>
          <w:rFonts w:ascii="Times New Roman" w:hAnsi="Times New Roman"/>
          <w:sz w:val="36"/>
          <w:szCs w:val="36"/>
        </w:rPr>
        <w:t xml:space="preserve"> or Treviso or Brussels, well, somewhere round the corner from Strasbourg. So, she can get the train to join us in Strasbourg, hunky-dory. With K</w:t>
      </w:r>
      <w:r w:rsidR="00712852">
        <w:rPr>
          <w:rFonts w:ascii="Times New Roman" w:hAnsi="Times New Roman"/>
          <w:sz w:val="36"/>
          <w:szCs w:val="36"/>
        </w:rPr>
        <w:t>atka</w:t>
      </w:r>
      <w:r>
        <w:rPr>
          <w:rFonts w:ascii="Times New Roman" w:hAnsi="Times New Roman"/>
          <w:sz w:val="36"/>
          <w:szCs w:val="36"/>
        </w:rPr>
        <w:t xml:space="preserve"> I packed the car boot with files, </w:t>
      </w:r>
      <w:r w:rsidR="00BE5270">
        <w:rPr>
          <w:rFonts w:ascii="Times New Roman" w:hAnsi="Times New Roman"/>
          <w:sz w:val="36"/>
          <w:szCs w:val="36"/>
        </w:rPr>
        <w:t>adde</w:t>
      </w:r>
      <w:r>
        <w:rPr>
          <w:rFonts w:ascii="Times New Roman" w:hAnsi="Times New Roman"/>
          <w:sz w:val="36"/>
          <w:szCs w:val="36"/>
        </w:rPr>
        <w:t xml:space="preserve">d to </w:t>
      </w:r>
      <w:r w:rsidR="00BE5270">
        <w:rPr>
          <w:rFonts w:ascii="Times New Roman" w:hAnsi="Times New Roman"/>
          <w:sz w:val="36"/>
          <w:szCs w:val="36"/>
        </w:rPr>
        <w:t>all this</w:t>
      </w:r>
      <w:r>
        <w:rPr>
          <w:rFonts w:ascii="Times New Roman" w:hAnsi="Times New Roman"/>
          <w:sz w:val="36"/>
          <w:szCs w:val="36"/>
        </w:rPr>
        <w:t xml:space="preserve"> a prepared speech in English, a few dresses and set off for the joys of the German autobahns</w:t>
      </w:r>
      <w:r w:rsidR="00BE5270">
        <w:rPr>
          <w:rFonts w:ascii="Times New Roman" w:hAnsi="Times New Roman"/>
          <w:sz w:val="36"/>
          <w:szCs w:val="36"/>
        </w:rPr>
        <w:t>,</w:t>
      </w:r>
      <w:r>
        <w:rPr>
          <w:rFonts w:ascii="Times New Roman" w:hAnsi="Times New Roman"/>
          <w:sz w:val="36"/>
          <w:szCs w:val="36"/>
        </w:rPr>
        <w:t xml:space="preserve"> via Rozvadov</w:t>
      </w:r>
      <w:r w:rsidR="00BE5270">
        <w:rPr>
          <w:rFonts w:ascii="Times New Roman" w:hAnsi="Times New Roman"/>
          <w:sz w:val="36"/>
          <w:szCs w:val="36"/>
        </w:rPr>
        <w:t>,</w:t>
      </w:r>
      <w:r>
        <w:rPr>
          <w:rFonts w:ascii="Times New Roman" w:hAnsi="Times New Roman"/>
          <w:sz w:val="36"/>
          <w:szCs w:val="36"/>
        </w:rPr>
        <w:t xml:space="preserve"> which are, in most cases, not</w:t>
      </w:r>
      <w:r w:rsidR="00BE5270">
        <w:rPr>
          <w:rFonts w:ascii="Times New Roman" w:hAnsi="Times New Roman"/>
          <w:sz w:val="36"/>
          <w:szCs w:val="36"/>
        </w:rPr>
        <w:t xml:space="preserve"> bless</w:t>
      </w:r>
      <w:r>
        <w:rPr>
          <w:rFonts w:ascii="Times New Roman" w:hAnsi="Times New Roman"/>
          <w:sz w:val="36"/>
          <w:szCs w:val="36"/>
        </w:rPr>
        <w:t xml:space="preserve">ed by speed limits. We started getting nervous before we reached Heilbronn as there is a technical museum visible with Concord on show in pride of place. We came to a mutual </w:t>
      </w:r>
      <w:r w:rsidR="00BE5270">
        <w:rPr>
          <w:rFonts w:ascii="Times New Roman" w:hAnsi="Times New Roman"/>
          <w:sz w:val="36"/>
          <w:szCs w:val="36"/>
        </w:rPr>
        <w:t>agree</w:t>
      </w:r>
      <w:r>
        <w:rPr>
          <w:rFonts w:ascii="Times New Roman" w:hAnsi="Times New Roman"/>
          <w:sz w:val="36"/>
          <w:szCs w:val="36"/>
        </w:rPr>
        <w:t>ment that it might not be a bad idea to fly off somewhere else, far far away.</w:t>
      </w:r>
      <w:r w:rsidR="00B95B8B">
        <w:rPr>
          <w:rFonts w:ascii="Times New Roman" w:hAnsi="Times New Roman"/>
          <w:sz w:val="36"/>
          <w:szCs w:val="36"/>
        </w:rPr>
        <w:t xml:space="preserve"> </w:t>
      </w:r>
      <w:r>
        <w:rPr>
          <w:rFonts w:ascii="Times New Roman" w:hAnsi="Times New Roman"/>
          <w:sz w:val="36"/>
          <w:szCs w:val="36"/>
        </w:rPr>
        <w:t>Then we concurred though that, after all, we were a pair of valiant lasses and we are supposed to pick Iva up at the railway station and it really wouldn´t be nice to leave her there at a loose end. Iva arrived with a rucksack with her dress packed away inside, but before we could pick her up we became disorientated as in front of Strasbourg railway station they built (what I cannot call by any other name than) a prolapsed glass kidney as part of their extension programme ensu</w:t>
      </w:r>
      <w:r w:rsidR="00C6190B">
        <w:rPr>
          <w:rFonts w:ascii="Times New Roman" w:hAnsi="Times New Roman"/>
          <w:sz w:val="36"/>
          <w:szCs w:val="36"/>
        </w:rPr>
        <w:t>r</w:t>
      </w:r>
      <w:r>
        <w:rPr>
          <w:rFonts w:ascii="Times New Roman" w:hAnsi="Times New Roman"/>
          <w:sz w:val="36"/>
          <w:szCs w:val="36"/>
        </w:rPr>
        <w:t xml:space="preserve">ing that the entrance to the underground garages was a </w:t>
      </w:r>
      <w:r>
        <w:rPr>
          <w:rFonts w:ascii="Times New Roman" w:hAnsi="Times New Roman"/>
          <w:sz w:val="36"/>
          <w:szCs w:val="36"/>
        </w:rPr>
        <w:lastRenderedPageBreak/>
        <w:t xml:space="preserve">maze. Furthermore, I had no wish to drive into this parking lot as I get lost </w:t>
      </w:r>
      <w:r w:rsidR="00712852">
        <w:rPr>
          <w:rFonts w:ascii="Times New Roman" w:hAnsi="Times New Roman"/>
          <w:sz w:val="36"/>
          <w:szCs w:val="36"/>
        </w:rPr>
        <w:t>in them</w:t>
      </w:r>
      <w:r>
        <w:rPr>
          <w:rFonts w:ascii="Times New Roman" w:hAnsi="Times New Roman"/>
          <w:sz w:val="36"/>
          <w:szCs w:val="36"/>
        </w:rPr>
        <w:t xml:space="preserve"> </w:t>
      </w:r>
      <w:r w:rsidR="00712852">
        <w:rPr>
          <w:rFonts w:ascii="Times New Roman" w:hAnsi="Times New Roman"/>
          <w:sz w:val="36"/>
          <w:szCs w:val="36"/>
        </w:rPr>
        <w:t xml:space="preserve">on </w:t>
      </w:r>
      <w:r>
        <w:rPr>
          <w:rFonts w:ascii="Times New Roman" w:hAnsi="Times New Roman"/>
          <w:sz w:val="36"/>
          <w:szCs w:val="36"/>
        </w:rPr>
        <w:t>a regular</w:t>
      </w:r>
      <w:r w:rsidR="00712852">
        <w:rPr>
          <w:rFonts w:ascii="Times New Roman" w:hAnsi="Times New Roman"/>
          <w:sz w:val="36"/>
          <w:szCs w:val="36"/>
        </w:rPr>
        <w:t xml:space="preserve"> basis</w:t>
      </w:r>
      <w:r>
        <w:rPr>
          <w:rFonts w:ascii="Times New Roman" w:hAnsi="Times New Roman"/>
          <w:sz w:val="36"/>
          <w:szCs w:val="36"/>
        </w:rPr>
        <w:t xml:space="preserve"> and this is the only city where I have created a hullaballoo on several occasions by claiming that someone stole my car or </w:t>
      </w:r>
      <w:r w:rsidR="00712852">
        <w:rPr>
          <w:rFonts w:ascii="Times New Roman" w:hAnsi="Times New Roman"/>
          <w:sz w:val="36"/>
          <w:szCs w:val="36"/>
        </w:rPr>
        <w:t xml:space="preserve">it </w:t>
      </w:r>
      <w:r>
        <w:rPr>
          <w:rFonts w:ascii="Times New Roman" w:hAnsi="Times New Roman"/>
          <w:sz w:val="36"/>
          <w:szCs w:val="36"/>
        </w:rPr>
        <w:t xml:space="preserve">wasn´t where it should be. Which wasn´t true as I had only </w:t>
      </w:r>
      <w:r w:rsidR="00C6190B">
        <w:rPr>
          <w:rFonts w:ascii="Times New Roman" w:hAnsi="Times New Roman"/>
          <w:sz w:val="36"/>
          <w:szCs w:val="36"/>
        </w:rPr>
        <w:t xml:space="preserve">incorrectly </w:t>
      </w:r>
      <w:r>
        <w:rPr>
          <w:rFonts w:ascii="Times New Roman" w:hAnsi="Times New Roman"/>
          <w:sz w:val="36"/>
          <w:szCs w:val="36"/>
        </w:rPr>
        <w:t xml:space="preserve">written down </w:t>
      </w:r>
      <w:r w:rsidR="00712852">
        <w:rPr>
          <w:rFonts w:ascii="Times New Roman" w:hAnsi="Times New Roman"/>
          <w:sz w:val="36"/>
          <w:szCs w:val="36"/>
        </w:rPr>
        <w:t>its location. Nonetheless, Strasbourg underground car parks clearly have a negative psychological effect on me and I took the preferable step of parking in a ´no stopping´ zone</w:t>
      </w:r>
      <w:r w:rsidR="00F34376">
        <w:rPr>
          <w:rFonts w:ascii="Times New Roman" w:hAnsi="Times New Roman"/>
          <w:sz w:val="36"/>
          <w:szCs w:val="36"/>
        </w:rPr>
        <w:t xml:space="preserve"> </w:t>
      </w:r>
      <w:r w:rsidR="00712852">
        <w:rPr>
          <w:rFonts w:ascii="Times New Roman" w:hAnsi="Times New Roman"/>
          <w:sz w:val="36"/>
          <w:szCs w:val="36"/>
        </w:rPr>
        <w:t>in front of that glass spectre and Katka went to find Iva. Thus,</w:t>
      </w:r>
      <w:r w:rsidR="00F34376">
        <w:rPr>
          <w:rFonts w:ascii="Times New Roman" w:hAnsi="Times New Roman"/>
          <w:sz w:val="36"/>
          <w:szCs w:val="36"/>
        </w:rPr>
        <w:t xml:space="preserve"> „</w:t>
      </w:r>
      <w:r w:rsidR="00712852">
        <w:rPr>
          <w:rFonts w:ascii="Times New Roman" w:hAnsi="Times New Roman"/>
          <w:sz w:val="36"/>
          <w:szCs w:val="36"/>
        </w:rPr>
        <w:t>the expert team</w:t>
      </w:r>
      <w:r w:rsidR="00F34376">
        <w:rPr>
          <w:rFonts w:ascii="Times New Roman" w:hAnsi="Times New Roman"/>
          <w:sz w:val="36"/>
          <w:szCs w:val="36"/>
        </w:rPr>
        <w:t xml:space="preserve">“ </w:t>
      </w:r>
      <w:r w:rsidR="00712852">
        <w:rPr>
          <w:rFonts w:ascii="Times New Roman" w:hAnsi="Times New Roman"/>
          <w:sz w:val="36"/>
          <w:szCs w:val="36"/>
        </w:rPr>
        <w:t>was in situ and could sleep snuggled up together using a king-sized bed in a cheapie hotel because as per usual the plaintiff was skint and as was common practice lately it was all coming out of my own pocket</w:t>
      </w:r>
      <w:r w:rsidR="00C6190B">
        <w:rPr>
          <w:rFonts w:ascii="Times New Roman" w:hAnsi="Times New Roman"/>
          <w:sz w:val="36"/>
          <w:szCs w:val="36"/>
        </w:rPr>
        <w:t xml:space="preserve"> </w:t>
      </w:r>
      <w:r w:rsidR="00712852">
        <w:rPr>
          <w:rFonts w:ascii="Times New Roman" w:hAnsi="Times New Roman"/>
          <w:sz w:val="36"/>
          <w:szCs w:val="36"/>
        </w:rPr>
        <w:t xml:space="preserve">and there just weren´t  the readies </w:t>
      </w:r>
      <w:r w:rsidR="00C6190B">
        <w:rPr>
          <w:rFonts w:ascii="Times New Roman" w:hAnsi="Times New Roman"/>
          <w:sz w:val="36"/>
          <w:szCs w:val="36"/>
        </w:rPr>
        <w:t xml:space="preserve">available </w:t>
      </w:r>
      <w:r w:rsidR="00712852">
        <w:rPr>
          <w:rFonts w:ascii="Times New Roman" w:hAnsi="Times New Roman"/>
          <w:sz w:val="36"/>
          <w:szCs w:val="36"/>
        </w:rPr>
        <w:t xml:space="preserve">for the Ritz with the number of beds akin to the number of folk on tour. </w:t>
      </w:r>
    </w:p>
    <w:p w:rsidR="0038176C" w:rsidRDefault="0038176C">
      <w:pPr>
        <w:rPr>
          <w:rFonts w:ascii="Times New Roman" w:hAnsi="Times New Roman"/>
          <w:sz w:val="36"/>
          <w:szCs w:val="36"/>
        </w:rPr>
      </w:pPr>
    </w:p>
    <w:p w:rsidR="00F34376" w:rsidRDefault="00712852">
      <w:pPr>
        <w:rPr>
          <w:rFonts w:ascii="Times New Roman" w:hAnsi="Times New Roman"/>
          <w:sz w:val="36"/>
          <w:szCs w:val="36"/>
        </w:rPr>
      </w:pPr>
      <w:r>
        <w:rPr>
          <w:rFonts w:ascii="Times New Roman" w:hAnsi="Times New Roman"/>
          <w:sz w:val="36"/>
          <w:szCs w:val="36"/>
        </w:rPr>
        <w:t>In the morning we purchased an extra breakfast as the sum of 8 EUR corresponded to the declared outgoings ex offo as granted by the court and we discussed our tactics. Katka will</w:t>
      </w:r>
      <w:r w:rsidR="000C4257">
        <w:rPr>
          <w:rFonts w:ascii="Times New Roman" w:hAnsi="Times New Roman"/>
          <w:sz w:val="36"/>
          <w:szCs w:val="36"/>
        </w:rPr>
        <w:t xml:space="preserve"> </w:t>
      </w:r>
      <w:r>
        <w:rPr>
          <w:rFonts w:ascii="Times New Roman" w:hAnsi="Times New Roman"/>
          <w:sz w:val="36"/>
          <w:szCs w:val="36"/>
        </w:rPr>
        <w:t xml:space="preserve">take care of the files and use small slips of paper </w:t>
      </w:r>
      <w:r w:rsidR="000C4257">
        <w:rPr>
          <w:rFonts w:ascii="Times New Roman" w:hAnsi="Times New Roman"/>
          <w:sz w:val="36"/>
          <w:szCs w:val="36"/>
        </w:rPr>
        <w:t>m</w:t>
      </w:r>
      <w:r>
        <w:rPr>
          <w:rFonts w:ascii="Times New Roman" w:hAnsi="Times New Roman"/>
          <w:sz w:val="36"/>
          <w:szCs w:val="36"/>
        </w:rPr>
        <w:t xml:space="preserve">arking particular sections in case there is </w:t>
      </w:r>
      <w:r w:rsidR="000C4257">
        <w:rPr>
          <w:rFonts w:ascii="Times New Roman" w:hAnsi="Times New Roman"/>
          <w:sz w:val="36"/>
          <w:szCs w:val="36"/>
        </w:rPr>
        <w:t xml:space="preserve">a </w:t>
      </w:r>
      <w:r>
        <w:rPr>
          <w:rFonts w:ascii="Times New Roman" w:hAnsi="Times New Roman"/>
          <w:sz w:val="36"/>
          <w:szCs w:val="36"/>
        </w:rPr>
        <w:t xml:space="preserve">need to quote something. We magnanimously set aside Czech legislation relevant to the case as it would mean an enormous extra bag and secondly (as it turned out quite correctly) assumed that nobody </w:t>
      </w:r>
      <w:r w:rsidR="000C4257">
        <w:rPr>
          <w:rFonts w:ascii="Times New Roman" w:hAnsi="Times New Roman"/>
          <w:sz w:val="36"/>
          <w:szCs w:val="36"/>
        </w:rPr>
        <w:t>in</w:t>
      </w:r>
      <w:r>
        <w:rPr>
          <w:rFonts w:ascii="Times New Roman" w:hAnsi="Times New Roman"/>
          <w:sz w:val="36"/>
          <w:szCs w:val="36"/>
        </w:rPr>
        <w:t xml:space="preserve"> the European Court will be interested in Czech laws. Iva will record the questions put to me by the judges ensuring I don´t forget anything, possibly also making a note where to find what and slide it across my good self to Katka. Even though Iva reels off French as well as English like a native we agreed that we´d only communicate in English as, lest, I only know five words of ´froglais´, and four of those are </w:t>
      </w:r>
      <w:r w:rsidR="00795C59">
        <w:rPr>
          <w:rFonts w:ascii="Times New Roman" w:hAnsi="Times New Roman"/>
          <w:sz w:val="36"/>
          <w:szCs w:val="36"/>
        </w:rPr>
        <w:t>of a nature which should not pass a lady´s lips.</w:t>
      </w:r>
      <w:r>
        <w:rPr>
          <w:rFonts w:ascii="Times New Roman" w:hAnsi="Times New Roman"/>
          <w:sz w:val="36"/>
          <w:szCs w:val="36"/>
        </w:rPr>
        <w:t xml:space="preserve"> </w:t>
      </w:r>
      <w:r w:rsidR="00883D46">
        <w:rPr>
          <w:rFonts w:ascii="Times New Roman" w:hAnsi="Times New Roman"/>
          <w:sz w:val="36"/>
          <w:szCs w:val="36"/>
        </w:rPr>
        <w:t xml:space="preserve"> </w:t>
      </w:r>
    </w:p>
    <w:p w:rsidR="00883D46" w:rsidRDefault="00883D46">
      <w:pPr>
        <w:rPr>
          <w:rFonts w:ascii="Times New Roman" w:hAnsi="Times New Roman"/>
          <w:sz w:val="36"/>
          <w:szCs w:val="36"/>
        </w:rPr>
      </w:pPr>
    </w:p>
    <w:p w:rsidR="00883D46" w:rsidRDefault="00883D46">
      <w:pPr>
        <w:rPr>
          <w:rFonts w:ascii="Times New Roman" w:hAnsi="Times New Roman"/>
          <w:sz w:val="36"/>
          <w:szCs w:val="36"/>
        </w:rPr>
      </w:pPr>
      <w:r>
        <w:rPr>
          <w:rFonts w:ascii="Times New Roman" w:hAnsi="Times New Roman"/>
          <w:sz w:val="36"/>
          <w:szCs w:val="36"/>
        </w:rPr>
        <w:lastRenderedPageBreak/>
        <w:t>T</w:t>
      </w:r>
      <w:r w:rsidR="00796FBA">
        <w:rPr>
          <w:rFonts w:ascii="Times New Roman" w:hAnsi="Times New Roman"/>
          <w:sz w:val="36"/>
          <w:szCs w:val="36"/>
        </w:rPr>
        <w:t xml:space="preserve">hus </w:t>
      </w:r>
      <w:r w:rsidR="0087175D">
        <w:rPr>
          <w:rFonts w:ascii="Times New Roman" w:hAnsi="Times New Roman"/>
          <w:sz w:val="36"/>
          <w:szCs w:val="36"/>
        </w:rPr>
        <w:t>arme</w:t>
      </w:r>
      <w:r w:rsidR="00796FBA">
        <w:rPr>
          <w:rFonts w:ascii="Times New Roman" w:hAnsi="Times New Roman"/>
          <w:sz w:val="36"/>
          <w:szCs w:val="36"/>
        </w:rPr>
        <w:t xml:space="preserve">d we set off for the court where even before we came we had decided to use the tactic  </w:t>
      </w:r>
      <w:r w:rsidR="0087175D">
        <w:rPr>
          <w:rFonts w:ascii="Times New Roman" w:hAnsi="Times New Roman"/>
          <w:sz w:val="36"/>
          <w:szCs w:val="36"/>
        </w:rPr>
        <w:t>of being brazen rather than meek and take advantage of the situation of me being the leading star of the morning session. So you´re in the picture: the lauded ECHR is an enormous building whose architects at the design stage forgot two small details. The first is air-conditioning in the offices</w:t>
      </w:r>
      <w:r w:rsidR="00FB782E">
        <w:rPr>
          <w:rFonts w:ascii="Times New Roman" w:hAnsi="Times New Roman"/>
          <w:sz w:val="36"/>
          <w:szCs w:val="36"/>
        </w:rPr>
        <w:t>,</w:t>
      </w:r>
      <w:r w:rsidR="0087175D">
        <w:rPr>
          <w:rFonts w:ascii="Times New Roman" w:hAnsi="Times New Roman"/>
          <w:sz w:val="36"/>
          <w:szCs w:val="36"/>
        </w:rPr>
        <w:t xml:space="preserve"> so the wretched lawyers and admin staff are gasping for air like sardines in tomato sauce. The other small omission was not building a car park. Well, there actually was a car park</w:t>
      </w:r>
      <w:r w:rsidR="00E2532E">
        <w:rPr>
          <w:rFonts w:ascii="Times New Roman" w:hAnsi="Times New Roman"/>
          <w:sz w:val="36"/>
          <w:szCs w:val="36"/>
        </w:rPr>
        <w:t>,</w:t>
      </w:r>
      <w:r w:rsidR="0087175D">
        <w:rPr>
          <w:rFonts w:ascii="Times New Roman" w:hAnsi="Times New Roman"/>
          <w:sz w:val="36"/>
          <w:szCs w:val="36"/>
        </w:rPr>
        <w:t xml:space="preserve"> albeit just with enough space for the judges and perhaps an important VIP visitor or two.</w:t>
      </w:r>
      <w:r>
        <w:rPr>
          <w:rFonts w:ascii="Times New Roman" w:hAnsi="Times New Roman"/>
          <w:sz w:val="36"/>
          <w:szCs w:val="36"/>
        </w:rPr>
        <w:t xml:space="preserve"> </w:t>
      </w:r>
      <w:r w:rsidR="00FA74FC">
        <w:rPr>
          <w:rFonts w:ascii="Times New Roman" w:hAnsi="Times New Roman"/>
          <w:sz w:val="36"/>
          <w:szCs w:val="36"/>
        </w:rPr>
        <w:t>Even the employees of the court started (and are still starting) their working day engaged in strategic manoeuvres with the aim of parking thei</w:t>
      </w:r>
      <w:r w:rsidR="00FB782E">
        <w:rPr>
          <w:rFonts w:ascii="Times New Roman" w:hAnsi="Times New Roman"/>
          <w:sz w:val="36"/>
          <w:szCs w:val="36"/>
        </w:rPr>
        <w:t>r</w:t>
      </w:r>
      <w:r w:rsidR="00FA74FC">
        <w:rPr>
          <w:rFonts w:ascii="Times New Roman" w:hAnsi="Times New Roman"/>
          <w:sz w:val="36"/>
          <w:szCs w:val="36"/>
        </w:rPr>
        <w:t xml:space="preserve"> cars and </w:t>
      </w:r>
      <w:r w:rsidR="00FB782E">
        <w:rPr>
          <w:rFonts w:ascii="Times New Roman" w:hAnsi="Times New Roman"/>
          <w:sz w:val="36"/>
          <w:szCs w:val="36"/>
        </w:rPr>
        <w:t xml:space="preserve">a </w:t>
      </w:r>
      <w:r w:rsidR="00FA74FC">
        <w:rPr>
          <w:rFonts w:ascii="Times New Roman" w:hAnsi="Times New Roman"/>
          <w:sz w:val="36"/>
          <w:szCs w:val="36"/>
        </w:rPr>
        <w:t>subsequent dash for the office, the later the arrival resulting from later attempts to park. So, to arrive at nine</w:t>
      </w:r>
      <w:r w:rsidR="00FB782E">
        <w:rPr>
          <w:rFonts w:ascii="Times New Roman" w:hAnsi="Times New Roman"/>
          <w:sz w:val="36"/>
          <w:szCs w:val="36"/>
        </w:rPr>
        <w:t xml:space="preserve"> on the dot</w:t>
      </w:r>
      <w:r w:rsidR="00FA74FC">
        <w:rPr>
          <w:rFonts w:ascii="Times New Roman" w:hAnsi="Times New Roman"/>
          <w:sz w:val="36"/>
          <w:szCs w:val="36"/>
        </w:rPr>
        <w:t xml:space="preserve"> would have meant a run across half the town with all those horrible files in one´s hands to boot. To get inside the official car park is a mere </w:t>
      </w:r>
      <w:r w:rsidR="00FB782E">
        <w:rPr>
          <w:rFonts w:ascii="Times New Roman" w:hAnsi="Times New Roman"/>
          <w:sz w:val="36"/>
          <w:szCs w:val="36"/>
        </w:rPr>
        <w:t>f</w:t>
      </w:r>
      <w:r w:rsidR="00FA74FC">
        <w:rPr>
          <w:rFonts w:ascii="Times New Roman" w:hAnsi="Times New Roman"/>
          <w:sz w:val="36"/>
          <w:szCs w:val="36"/>
        </w:rPr>
        <w:t>igment of the imagination even if one had arri</w:t>
      </w:r>
      <w:r w:rsidR="00FB782E">
        <w:rPr>
          <w:rFonts w:ascii="Times New Roman" w:hAnsi="Times New Roman"/>
          <w:sz w:val="36"/>
          <w:szCs w:val="36"/>
        </w:rPr>
        <w:t>v</w:t>
      </w:r>
      <w:r w:rsidR="00FA74FC">
        <w:rPr>
          <w:rFonts w:ascii="Times New Roman" w:hAnsi="Times New Roman"/>
          <w:sz w:val="36"/>
          <w:szCs w:val="36"/>
        </w:rPr>
        <w:t>ed at 6 a.m.</w:t>
      </w:r>
      <w:r w:rsidR="00FB782E">
        <w:rPr>
          <w:rFonts w:ascii="Times New Roman" w:hAnsi="Times New Roman"/>
          <w:sz w:val="36"/>
          <w:szCs w:val="36"/>
        </w:rPr>
        <w:t>,</w:t>
      </w:r>
      <w:r w:rsidR="00FA74FC">
        <w:rPr>
          <w:rFonts w:ascii="Times New Roman" w:hAnsi="Times New Roman"/>
          <w:sz w:val="36"/>
          <w:szCs w:val="36"/>
        </w:rPr>
        <w:t xml:space="preserve"> being given a car space by the ECHR means you have managed to reach one of life´s zeniths. Something like the French Legion of Honour.</w:t>
      </w:r>
      <w:r w:rsidR="00751685">
        <w:rPr>
          <w:rFonts w:ascii="Times New Roman" w:hAnsi="Times New Roman"/>
          <w:sz w:val="36"/>
          <w:szCs w:val="36"/>
        </w:rPr>
        <w:t xml:space="preserve"> </w:t>
      </w:r>
      <w:r w:rsidR="00FA74FC">
        <w:rPr>
          <w:rFonts w:ascii="Times New Roman" w:hAnsi="Times New Roman"/>
          <w:sz w:val="36"/>
          <w:szCs w:val="36"/>
        </w:rPr>
        <w:t xml:space="preserve">I became convinced of this on the Czech </w:t>
      </w:r>
      <w:r w:rsidR="00A223FF">
        <w:rPr>
          <w:rFonts w:ascii="Times New Roman" w:hAnsi="Times New Roman"/>
          <w:sz w:val="36"/>
          <w:szCs w:val="36"/>
        </w:rPr>
        <w:t>Bar</w:t>
      </w:r>
      <w:r w:rsidR="00FA74FC">
        <w:rPr>
          <w:rFonts w:ascii="Times New Roman" w:hAnsi="Times New Roman"/>
          <w:sz w:val="36"/>
          <w:szCs w:val="36"/>
        </w:rPr>
        <w:t xml:space="preserve"> Association´s ´outing´ the year before when one miserable colleague, unaware of the rituals of </w:t>
      </w:r>
      <w:r w:rsidR="00FB782E">
        <w:rPr>
          <w:rFonts w:ascii="Times New Roman" w:hAnsi="Times New Roman"/>
          <w:sz w:val="36"/>
          <w:szCs w:val="36"/>
        </w:rPr>
        <w:t>chief</w:t>
      </w:r>
      <w:r w:rsidR="00FA74FC">
        <w:rPr>
          <w:rFonts w:ascii="Times New Roman" w:hAnsi="Times New Roman"/>
          <w:sz w:val="36"/>
          <w:szCs w:val="36"/>
        </w:rPr>
        <w:t xml:space="preserve">s </w:t>
      </w:r>
      <w:r w:rsidR="00FB782E">
        <w:rPr>
          <w:rFonts w:ascii="Times New Roman" w:hAnsi="Times New Roman"/>
          <w:sz w:val="36"/>
          <w:szCs w:val="36"/>
        </w:rPr>
        <w:t>of</w:t>
      </w:r>
      <w:r w:rsidR="00FA74FC">
        <w:rPr>
          <w:rFonts w:ascii="Times New Roman" w:hAnsi="Times New Roman"/>
          <w:sz w:val="36"/>
          <w:szCs w:val="36"/>
        </w:rPr>
        <w:t xml:space="preserve"> in</w:t>
      </w:r>
      <w:r w:rsidR="00FB782E">
        <w:rPr>
          <w:rFonts w:ascii="Times New Roman" w:hAnsi="Times New Roman"/>
          <w:sz w:val="36"/>
          <w:szCs w:val="36"/>
        </w:rPr>
        <w:t>land</w:t>
      </w:r>
      <w:r w:rsidR="00FA74FC">
        <w:rPr>
          <w:rFonts w:ascii="Times New Roman" w:hAnsi="Times New Roman"/>
          <w:sz w:val="36"/>
          <w:szCs w:val="36"/>
        </w:rPr>
        <w:t xml:space="preserve"> Borneo and copied in Strasbourg, left his car in the afore-mentioned car park. Soon afterwards, having eagerly sat down to listen to</w:t>
      </w:r>
      <w:r w:rsidR="00FB782E">
        <w:rPr>
          <w:rFonts w:ascii="Times New Roman" w:hAnsi="Times New Roman"/>
          <w:sz w:val="36"/>
          <w:szCs w:val="36"/>
        </w:rPr>
        <w:t xml:space="preserve"> </w:t>
      </w:r>
      <w:r w:rsidR="00FA74FC">
        <w:rPr>
          <w:rFonts w:ascii="Times New Roman" w:hAnsi="Times New Roman"/>
          <w:sz w:val="36"/>
          <w:szCs w:val="36"/>
        </w:rPr>
        <w:t xml:space="preserve">the first lecture of the day, the head of the Czech section of ECHR, Eva Hubálková, stormed into the room and bellowed with a voice which she had probably used to command Russian tanks on her assignment during the war in Chechnya: WHO is it! WHO </w:t>
      </w:r>
      <w:r w:rsidR="0072531C">
        <w:rPr>
          <w:rFonts w:ascii="Times New Roman" w:hAnsi="Times New Roman"/>
          <w:sz w:val="36"/>
          <w:szCs w:val="36"/>
        </w:rPr>
        <w:t xml:space="preserve">has parked in the spot of the court´s Deputy Chairman? Find a new space IMMEDIATELY!, and she marched the poor wretch of a colleague to </w:t>
      </w:r>
      <w:r w:rsidR="00FB782E">
        <w:rPr>
          <w:rFonts w:ascii="Times New Roman" w:hAnsi="Times New Roman"/>
          <w:sz w:val="36"/>
          <w:szCs w:val="36"/>
        </w:rPr>
        <w:t>en</w:t>
      </w:r>
      <w:r w:rsidR="0072531C">
        <w:rPr>
          <w:rFonts w:ascii="Times New Roman" w:hAnsi="Times New Roman"/>
          <w:sz w:val="36"/>
          <w:szCs w:val="36"/>
        </w:rPr>
        <w:t>sure he removed his stain</w:t>
      </w:r>
      <w:r w:rsidR="00FB782E">
        <w:rPr>
          <w:rFonts w:ascii="Times New Roman" w:hAnsi="Times New Roman"/>
          <w:sz w:val="36"/>
          <w:szCs w:val="36"/>
        </w:rPr>
        <w:t xml:space="preserve"> of a </w:t>
      </w:r>
      <w:r w:rsidR="00FB782E">
        <w:rPr>
          <w:rFonts w:ascii="Times New Roman" w:hAnsi="Times New Roman"/>
          <w:sz w:val="36"/>
          <w:szCs w:val="36"/>
        </w:rPr>
        <w:lastRenderedPageBreak/>
        <w:t xml:space="preserve">car disfiguring the exalted spot </w:t>
      </w:r>
      <w:r w:rsidR="0072531C">
        <w:rPr>
          <w:rFonts w:ascii="Times New Roman" w:hAnsi="Times New Roman"/>
          <w:sz w:val="36"/>
          <w:szCs w:val="36"/>
        </w:rPr>
        <w:t xml:space="preserve">(a Mercedes worth about 50 000 GBP). Thus, she condemned him to drive around in circles through the surrounding little streets until he got so far that  he rather parked back at his hotel on the other side of town and fuming arrived back </w:t>
      </w:r>
      <w:r w:rsidR="00FB782E">
        <w:rPr>
          <w:rFonts w:ascii="Times New Roman" w:hAnsi="Times New Roman"/>
          <w:sz w:val="36"/>
          <w:szCs w:val="36"/>
        </w:rPr>
        <w:t>in</w:t>
      </w:r>
      <w:r w:rsidR="0072531C">
        <w:rPr>
          <w:rFonts w:ascii="Times New Roman" w:hAnsi="Times New Roman"/>
          <w:sz w:val="36"/>
          <w:szCs w:val="36"/>
        </w:rPr>
        <w:t xml:space="preserve"> court in a taxi. Which</w:t>
      </w:r>
      <w:r w:rsidR="00FB782E">
        <w:rPr>
          <w:rFonts w:ascii="Times New Roman" w:hAnsi="Times New Roman"/>
          <w:sz w:val="36"/>
          <w:szCs w:val="36"/>
        </w:rPr>
        <w:t xml:space="preserve"> </w:t>
      </w:r>
      <w:r w:rsidR="0072531C">
        <w:rPr>
          <w:rFonts w:ascii="Times New Roman" w:hAnsi="Times New Roman"/>
          <w:sz w:val="36"/>
          <w:szCs w:val="36"/>
        </w:rPr>
        <w:t xml:space="preserve"> </w:t>
      </w:r>
      <w:r w:rsidR="00FB782E">
        <w:rPr>
          <w:rFonts w:ascii="Times New Roman" w:hAnsi="Times New Roman"/>
          <w:sz w:val="36"/>
          <w:szCs w:val="36"/>
        </w:rPr>
        <w:t>I had absolutely no intention in copying.</w:t>
      </w:r>
    </w:p>
    <w:p w:rsidR="00547FFB" w:rsidRDefault="0047330B">
      <w:pPr>
        <w:rPr>
          <w:rFonts w:ascii="Times New Roman" w:hAnsi="Times New Roman"/>
          <w:sz w:val="36"/>
          <w:szCs w:val="36"/>
        </w:rPr>
      </w:pPr>
      <w:r>
        <w:rPr>
          <w:rFonts w:ascii="Times New Roman" w:hAnsi="Times New Roman"/>
          <w:sz w:val="36"/>
          <w:szCs w:val="36"/>
        </w:rPr>
        <w:t>So, cheeky as an imp I stopped the car right in front of the court´s steps and started to unload its contents. Security appeared with the speed of lightning, but I had already reached a mood which is well-know and described as</w:t>
      </w:r>
      <w:r w:rsidR="00547FFB">
        <w:rPr>
          <w:rFonts w:ascii="Times New Roman" w:hAnsi="Times New Roman"/>
          <w:sz w:val="36"/>
          <w:szCs w:val="36"/>
        </w:rPr>
        <w:t xml:space="preserve"> „flow“, </w:t>
      </w:r>
      <w:r>
        <w:rPr>
          <w:rFonts w:ascii="Times New Roman" w:hAnsi="Times New Roman"/>
          <w:sz w:val="36"/>
          <w:szCs w:val="36"/>
        </w:rPr>
        <w:t xml:space="preserve">fully focused on the coming performance. With a sparkle in my eye, worthy of Gina Lollobrigida twinned with Liz Taylor, I handed the car keys </w:t>
      </w:r>
      <w:r w:rsidR="00FB782E">
        <w:rPr>
          <w:rFonts w:ascii="Times New Roman" w:hAnsi="Times New Roman"/>
          <w:sz w:val="36"/>
          <w:szCs w:val="36"/>
        </w:rPr>
        <w:t>of</w:t>
      </w:r>
      <w:r>
        <w:rPr>
          <w:rFonts w:ascii="Times New Roman" w:hAnsi="Times New Roman"/>
          <w:sz w:val="36"/>
          <w:szCs w:val="36"/>
        </w:rPr>
        <w:t xml:space="preserve"> my extremely unrepresentative vehicle to the gesticulating man as if it was a Ferrari in front of the Monaco casino requesting </w:t>
      </w:r>
      <w:r w:rsidR="00FB782E">
        <w:rPr>
          <w:rFonts w:ascii="Times New Roman" w:hAnsi="Times New Roman"/>
          <w:sz w:val="36"/>
          <w:szCs w:val="36"/>
        </w:rPr>
        <w:t xml:space="preserve">that </w:t>
      </w:r>
      <w:r>
        <w:rPr>
          <w:rFonts w:ascii="Times New Roman" w:hAnsi="Times New Roman"/>
          <w:sz w:val="36"/>
          <w:szCs w:val="36"/>
        </w:rPr>
        <w:t>he park my car. If it wasn´t  for the situation in hand I´d probably laugh at his dismayed expression, but here with aplomb I just nodded to his colleague to take our suitcase full of documents. The persona appropriately fitted out in his security uniform did so without any resistance and our trio, with me in the vanguard, nodded to the ob</w:t>
      </w:r>
      <w:r w:rsidR="00354D02">
        <w:rPr>
          <w:rFonts w:ascii="Times New Roman" w:hAnsi="Times New Roman"/>
          <w:sz w:val="36"/>
          <w:szCs w:val="36"/>
        </w:rPr>
        <w:t>s</w:t>
      </w:r>
      <w:r>
        <w:rPr>
          <w:rFonts w:ascii="Times New Roman" w:hAnsi="Times New Roman"/>
          <w:sz w:val="36"/>
          <w:szCs w:val="36"/>
        </w:rPr>
        <w:t>erving public, strolled around the security screening device (and not through it) as I, with a smile, commented succinctly</w:t>
      </w:r>
      <w:r w:rsidR="00723E95">
        <w:rPr>
          <w:rFonts w:ascii="Times New Roman" w:hAnsi="Times New Roman"/>
          <w:sz w:val="36"/>
          <w:szCs w:val="36"/>
        </w:rPr>
        <w:t>: „</w:t>
      </w:r>
      <w:r>
        <w:rPr>
          <w:rFonts w:ascii="Times New Roman" w:hAnsi="Times New Roman"/>
          <w:sz w:val="36"/>
          <w:szCs w:val="36"/>
        </w:rPr>
        <w:t xml:space="preserve">We are expected in </w:t>
      </w:r>
      <w:r w:rsidR="008E0E68">
        <w:rPr>
          <w:rFonts w:ascii="Times New Roman" w:hAnsi="Times New Roman"/>
          <w:sz w:val="36"/>
          <w:szCs w:val="36"/>
        </w:rPr>
        <w:t>court…“</w:t>
      </w:r>
      <w:r w:rsidR="00723E95">
        <w:rPr>
          <w:rFonts w:ascii="Times New Roman" w:hAnsi="Times New Roman"/>
          <w:sz w:val="36"/>
          <w:szCs w:val="36"/>
        </w:rPr>
        <w:t xml:space="preserve"> </w:t>
      </w:r>
      <w:r w:rsidR="008F1F5E">
        <w:rPr>
          <w:rFonts w:ascii="Times New Roman" w:hAnsi="Times New Roman"/>
          <w:sz w:val="36"/>
          <w:szCs w:val="36"/>
        </w:rPr>
        <w:t xml:space="preserve"> </w:t>
      </w:r>
      <w:r>
        <w:rPr>
          <w:rFonts w:ascii="Times New Roman" w:hAnsi="Times New Roman"/>
          <w:sz w:val="36"/>
          <w:szCs w:val="36"/>
        </w:rPr>
        <w:t>By the way, for the  entire proceedings the car stayed put and the keys were pressed into the hands of my retinue.</w:t>
      </w:r>
    </w:p>
    <w:p w:rsidR="00723E95" w:rsidRDefault="00723E95">
      <w:pPr>
        <w:rPr>
          <w:rFonts w:ascii="Times New Roman" w:hAnsi="Times New Roman"/>
          <w:sz w:val="36"/>
          <w:szCs w:val="36"/>
        </w:rPr>
      </w:pPr>
    </w:p>
    <w:p w:rsidR="00723E95" w:rsidRDefault="00365D9B">
      <w:pPr>
        <w:rPr>
          <w:rFonts w:ascii="Times New Roman" w:hAnsi="Times New Roman"/>
          <w:sz w:val="36"/>
          <w:szCs w:val="36"/>
        </w:rPr>
      </w:pPr>
      <w:r>
        <w:rPr>
          <w:rFonts w:ascii="Times New Roman" w:hAnsi="Times New Roman"/>
          <w:sz w:val="36"/>
          <w:szCs w:val="36"/>
        </w:rPr>
        <w:t>But then jokes came to a</w:t>
      </w:r>
      <w:r w:rsidR="00821354">
        <w:rPr>
          <w:rFonts w:ascii="Times New Roman" w:hAnsi="Times New Roman"/>
          <w:sz w:val="36"/>
          <w:szCs w:val="36"/>
        </w:rPr>
        <w:t xml:space="preserve"> swift</w:t>
      </w:r>
      <w:r>
        <w:rPr>
          <w:rFonts w:ascii="Times New Roman" w:hAnsi="Times New Roman"/>
          <w:sz w:val="36"/>
          <w:szCs w:val="36"/>
        </w:rPr>
        <w:t xml:space="preserve"> end as the Government Commissioner representing the Czech Republic at the ECHR</w:t>
      </w:r>
      <w:r w:rsidR="00723E95">
        <w:rPr>
          <w:rFonts w:ascii="Times New Roman" w:hAnsi="Times New Roman"/>
          <w:sz w:val="36"/>
          <w:szCs w:val="36"/>
        </w:rPr>
        <w:t>P</w:t>
      </w:r>
      <w:r>
        <w:rPr>
          <w:rFonts w:ascii="Times New Roman" w:hAnsi="Times New Roman"/>
          <w:sz w:val="36"/>
          <w:szCs w:val="36"/>
        </w:rPr>
        <w:t xml:space="preserve"> and my particular favourite, lawyer Vít Schorm, brought with him as his team roughly half of the entire staff employed by three ministries: Justice, Foreign Affairs and Social Affairs. We judged that if they all speak we´ll miss the opening times of the in</w:t>
      </w:r>
      <w:r w:rsidR="00821354">
        <w:rPr>
          <w:rFonts w:ascii="Times New Roman" w:hAnsi="Times New Roman"/>
          <w:sz w:val="36"/>
          <w:szCs w:val="36"/>
        </w:rPr>
        <w:t>-</w:t>
      </w:r>
      <w:r>
        <w:rPr>
          <w:rFonts w:ascii="Times New Roman" w:hAnsi="Times New Roman"/>
          <w:sz w:val="36"/>
          <w:szCs w:val="36"/>
        </w:rPr>
        <w:t xml:space="preserve">house cafe which is renowned for fine cooking and </w:t>
      </w:r>
      <w:r>
        <w:rPr>
          <w:rFonts w:ascii="Times New Roman" w:hAnsi="Times New Roman"/>
          <w:sz w:val="36"/>
          <w:szCs w:val="36"/>
        </w:rPr>
        <w:lastRenderedPageBreak/>
        <w:t>´dumping´prices, and that would be a fatal error as eating in town would be financially stressful. I looked around the chamber in desperation searching for a reliable spot in the universe and when I realised that Jana Wurstová is in her allotted space only a few rows behind me smiling pleasantly and showing a thums up sign, I calm</w:t>
      </w:r>
      <w:r w:rsidR="00821354">
        <w:rPr>
          <w:rFonts w:ascii="Times New Roman" w:hAnsi="Times New Roman"/>
          <w:sz w:val="36"/>
          <w:szCs w:val="36"/>
        </w:rPr>
        <w:t>ed down assuaged</w:t>
      </w:r>
      <w:r>
        <w:rPr>
          <w:rFonts w:ascii="Times New Roman" w:hAnsi="Times New Roman"/>
          <w:sz w:val="36"/>
          <w:szCs w:val="36"/>
        </w:rPr>
        <w:t xml:space="preserve"> that the spot had been d</w:t>
      </w:r>
      <w:r w:rsidR="00821354">
        <w:rPr>
          <w:rFonts w:ascii="Times New Roman" w:hAnsi="Times New Roman"/>
          <w:sz w:val="36"/>
          <w:szCs w:val="36"/>
        </w:rPr>
        <w:t>i</w:t>
      </w:r>
      <w:r>
        <w:rPr>
          <w:rFonts w:ascii="Times New Roman" w:hAnsi="Times New Roman"/>
          <w:sz w:val="36"/>
          <w:szCs w:val="36"/>
        </w:rPr>
        <w:t xml:space="preserve">scovered </w:t>
      </w:r>
      <w:r w:rsidR="00821354">
        <w:rPr>
          <w:rFonts w:ascii="Times New Roman" w:hAnsi="Times New Roman"/>
          <w:sz w:val="36"/>
          <w:szCs w:val="36"/>
        </w:rPr>
        <w:t xml:space="preserve">and I scurried behind </w:t>
      </w:r>
      <w:r>
        <w:rPr>
          <w:rFonts w:ascii="Times New Roman" w:hAnsi="Times New Roman"/>
          <w:sz w:val="36"/>
          <w:szCs w:val="36"/>
        </w:rPr>
        <w:t xml:space="preserve">the </w:t>
      </w:r>
      <w:r w:rsidR="006524D7">
        <w:rPr>
          <w:rFonts w:ascii="Times New Roman" w:hAnsi="Times New Roman"/>
          <w:sz w:val="36"/>
          <w:szCs w:val="36"/>
        </w:rPr>
        <w:t>attendant for a chat with the court´s Chairman.</w:t>
      </w:r>
    </w:p>
    <w:p w:rsidR="0047233E" w:rsidRDefault="00375F42">
      <w:pPr>
        <w:rPr>
          <w:rFonts w:ascii="Times New Roman" w:hAnsi="Times New Roman"/>
          <w:sz w:val="36"/>
          <w:szCs w:val="36"/>
        </w:rPr>
      </w:pPr>
      <w:r>
        <w:rPr>
          <w:rFonts w:ascii="Times New Roman" w:hAnsi="Times New Roman"/>
          <w:sz w:val="36"/>
          <w:szCs w:val="36"/>
        </w:rPr>
        <w:t xml:space="preserve">Which wasn´t  part of the plan. </w:t>
      </w:r>
      <w:r w:rsidR="00451603">
        <w:rPr>
          <w:rFonts w:ascii="Times New Roman" w:hAnsi="Times New Roman"/>
          <w:sz w:val="36"/>
          <w:szCs w:val="36"/>
        </w:rPr>
        <w:t xml:space="preserve">I plunged </w:t>
      </w:r>
      <w:r w:rsidR="00821354">
        <w:rPr>
          <w:rFonts w:ascii="Times New Roman" w:hAnsi="Times New Roman"/>
          <w:sz w:val="36"/>
          <w:szCs w:val="36"/>
        </w:rPr>
        <w:t>with</w:t>
      </w:r>
      <w:r w:rsidR="00451603">
        <w:rPr>
          <w:rFonts w:ascii="Times New Roman" w:hAnsi="Times New Roman"/>
          <w:sz w:val="36"/>
          <w:szCs w:val="36"/>
        </w:rPr>
        <w:t xml:space="preserve"> the estimable guide into </w:t>
      </w:r>
      <w:r w:rsidR="00CF22E6">
        <w:rPr>
          <w:rFonts w:ascii="Times New Roman" w:hAnsi="Times New Roman"/>
          <w:sz w:val="36"/>
          <w:szCs w:val="36"/>
        </w:rPr>
        <w:t>t</w:t>
      </w:r>
      <w:r w:rsidR="00451603">
        <w:rPr>
          <w:rFonts w:ascii="Times New Roman" w:hAnsi="Times New Roman"/>
          <w:sz w:val="36"/>
          <w:szCs w:val="36"/>
        </w:rPr>
        <w:t xml:space="preserve">he court´s inner sanctum, there I was </w:t>
      </w:r>
      <w:r w:rsidR="00821354">
        <w:rPr>
          <w:rFonts w:ascii="Times New Roman" w:hAnsi="Times New Roman"/>
          <w:sz w:val="36"/>
          <w:szCs w:val="36"/>
        </w:rPr>
        <w:t>s</w:t>
      </w:r>
      <w:r w:rsidR="00451603">
        <w:rPr>
          <w:rFonts w:ascii="Times New Roman" w:hAnsi="Times New Roman"/>
          <w:sz w:val="36"/>
          <w:szCs w:val="36"/>
        </w:rPr>
        <w:t>eated along with the government´s representative a</w:t>
      </w:r>
      <w:r w:rsidR="00821354">
        <w:rPr>
          <w:rFonts w:ascii="Times New Roman" w:hAnsi="Times New Roman"/>
          <w:sz w:val="36"/>
          <w:szCs w:val="36"/>
        </w:rPr>
        <w:t>s</w:t>
      </w:r>
      <w:r w:rsidR="00451603">
        <w:rPr>
          <w:rFonts w:ascii="Times New Roman" w:hAnsi="Times New Roman"/>
          <w:sz w:val="36"/>
          <w:szCs w:val="36"/>
        </w:rPr>
        <w:t xml:space="preserve"> the judge informed </w:t>
      </w:r>
      <w:r w:rsidR="00821354">
        <w:rPr>
          <w:rFonts w:ascii="Times New Roman" w:hAnsi="Times New Roman"/>
          <w:sz w:val="36"/>
          <w:szCs w:val="36"/>
        </w:rPr>
        <w:t>u</w:t>
      </w:r>
      <w:r w:rsidR="00451603">
        <w:rPr>
          <w:rFonts w:ascii="Times New Roman" w:hAnsi="Times New Roman"/>
          <w:sz w:val="36"/>
          <w:szCs w:val="36"/>
        </w:rPr>
        <w:t>s</w:t>
      </w:r>
      <w:r w:rsidR="00821354">
        <w:rPr>
          <w:rFonts w:ascii="Times New Roman" w:hAnsi="Times New Roman"/>
          <w:sz w:val="36"/>
          <w:szCs w:val="36"/>
        </w:rPr>
        <w:t xml:space="preserve"> of</w:t>
      </w:r>
      <w:r w:rsidR="00451603">
        <w:rPr>
          <w:rFonts w:ascii="Times New Roman" w:hAnsi="Times New Roman"/>
          <w:sz w:val="36"/>
          <w:szCs w:val="36"/>
        </w:rPr>
        <w:t xml:space="preserve"> the proceedings</w:t>
      </w:r>
      <w:r w:rsidR="00821354">
        <w:rPr>
          <w:rFonts w:ascii="Times New Roman" w:hAnsi="Times New Roman"/>
          <w:sz w:val="36"/>
          <w:szCs w:val="36"/>
        </w:rPr>
        <w:t>´ routine.</w:t>
      </w:r>
      <w:r w:rsidR="00451603">
        <w:rPr>
          <w:rFonts w:ascii="Times New Roman" w:hAnsi="Times New Roman"/>
          <w:sz w:val="36"/>
          <w:szCs w:val="36"/>
        </w:rPr>
        <w:t xml:space="preserve"> Everything he told</w:t>
      </w:r>
      <w:r w:rsidR="00821354">
        <w:rPr>
          <w:rFonts w:ascii="Times New Roman" w:hAnsi="Times New Roman"/>
          <w:sz w:val="36"/>
          <w:szCs w:val="36"/>
        </w:rPr>
        <w:t xml:space="preserve"> us</w:t>
      </w:r>
      <w:r w:rsidR="00451603">
        <w:rPr>
          <w:rFonts w:ascii="Times New Roman" w:hAnsi="Times New Roman"/>
          <w:sz w:val="36"/>
          <w:szCs w:val="36"/>
        </w:rPr>
        <w:t xml:space="preserve"> I of course knew</w:t>
      </w:r>
      <w:r w:rsidR="00821354">
        <w:rPr>
          <w:rFonts w:ascii="Times New Roman" w:hAnsi="Times New Roman"/>
          <w:sz w:val="36"/>
          <w:szCs w:val="36"/>
        </w:rPr>
        <w:t>,</w:t>
      </w:r>
      <w:r w:rsidR="00451603">
        <w:rPr>
          <w:rFonts w:ascii="Times New Roman" w:hAnsi="Times New Roman"/>
          <w:sz w:val="36"/>
          <w:szCs w:val="36"/>
        </w:rPr>
        <w:t xml:space="preserve"> but I really had this strange feeling as it seemed to me that something was expected of me I was unaware of. Like to throw myself on to the anti-skid carpet of the judge´s office floor and plead for forgiveness for having, in the name of my </w:t>
      </w:r>
      <w:r w:rsidR="00821354">
        <w:rPr>
          <w:rFonts w:ascii="Times New Roman" w:hAnsi="Times New Roman"/>
          <w:sz w:val="36"/>
          <w:szCs w:val="36"/>
        </w:rPr>
        <w:t>c</w:t>
      </w:r>
      <w:r w:rsidR="00451603">
        <w:rPr>
          <w:rFonts w:ascii="Times New Roman" w:hAnsi="Times New Roman"/>
          <w:sz w:val="36"/>
          <w:szCs w:val="36"/>
        </w:rPr>
        <w:t>lient, dared to raise a voice against my motherland – my land of honey.</w:t>
      </w:r>
      <w:r w:rsidR="0047233E">
        <w:rPr>
          <w:rFonts w:ascii="Times New Roman" w:hAnsi="Times New Roman"/>
          <w:sz w:val="36"/>
          <w:szCs w:val="36"/>
        </w:rPr>
        <w:t xml:space="preserve"> </w:t>
      </w:r>
    </w:p>
    <w:p w:rsidR="00F34376" w:rsidRDefault="00451603">
      <w:pPr>
        <w:rPr>
          <w:rFonts w:ascii="Times New Roman" w:hAnsi="Times New Roman"/>
          <w:sz w:val="36"/>
          <w:szCs w:val="36"/>
        </w:rPr>
      </w:pPr>
      <w:r>
        <w:rPr>
          <w:rFonts w:ascii="Times New Roman" w:hAnsi="Times New Roman"/>
          <w:sz w:val="36"/>
          <w:szCs w:val="36"/>
        </w:rPr>
        <w:t>Well, I didn´t throw myself anywhere even though I did have a great desire to throw myself at</w:t>
      </w:r>
      <w:r w:rsidR="00CF22E6">
        <w:rPr>
          <w:rFonts w:ascii="Times New Roman" w:hAnsi="Times New Roman"/>
          <w:sz w:val="36"/>
          <w:szCs w:val="36"/>
        </w:rPr>
        <w:t xml:space="preserve"> </w:t>
      </w:r>
      <w:r>
        <w:rPr>
          <w:rFonts w:ascii="Times New Roman" w:hAnsi="Times New Roman"/>
          <w:sz w:val="36"/>
          <w:szCs w:val="36"/>
        </w:rPr>
        <w:t>the government representative because if the Czech Republic h</w:t>
      </w:r>
      <w:r w:rsidR="00CF22E6">
        <w:rPr>
          <w:rFonts w:ascii="Times New Roman" w:hAnsi="Times New Roman"/>
          <w:sz w:val="36"/>
          <w:szCs w:val="36"/>
        </w:rPr>
        <w:t>a</w:t>
      </w:r>
      <w:r>
        <w:rPr>
          <w:rFonts w:ascii="Times New Roman" w:hAnsi="Times New Roman"/>
          <w:sz w:val="36"/>
          <w:szCs w:val="36"/>
        </w:rPr>
        <w:t>d</w:t>
      </w:r>
      <w:r w:rsidR="00CF22E6">
        <w:rPr>
          <w:rFonts w:ascii="Times New Roman" w:hAnsi="Times New Roman"/>
          <w:sz w:val="36"/>
          <w:szCs w:val="36"/>
        </w:rPr>
        <w:t xml:space="preserve"> abided by the Convention we needn´t have come here and I wouldn´t have to mull over whether I</w:t>
      </w:r>
      <w:r w:rsidR="00821354">
        <w:rPr>
          <w:rFonts w:ascii="Times New Roman" w:hAnsi="Times New Roman"/>
          <w:sz w:val="36"/>
          <w:szCs w:val="36"/>
        </w:rPr>
        <w:t>´</w:t>
      </w:r>
      <w:r w:rsidR="007E220D">
        <w:rPr>
          <w:rFonts w:ascii="Times New Roman" w:hAnsi="Times New Roman"/>
          <w:sz w:val="36"/>
          <w:szCs w:val="36"/>
        </w:rPr>
        <w:t>ll</w:t>
      </w:r>
      <w:r w:rsidR="00CF22E6">
        <w:rPr>
          <w:rFonts w:ascii="Times New Roman" w:hAnsi="Times New Roman"/>
          <w:sz w:val="36"/>
          <w:szCs w:val="36"/>
        </w:rPr>
        <w:t xml:space="preserve"> make a total fool of myself or just a </w:t>
      </w:r>
      <w:r w:rsidR="007E220D">
        <w:rPr>
          <w:rFonts w:ascii="Times New Roman" w:hAnsi="Times New Roman"/>
          <w:sz w:val="36"/>
          <w:szCs w:val="36"/>
        </w:rPr>
        <w:t>minor</w:t>
      </w:r>
      <w:r w:rsidR="00CF22E6">
        <w:rPr>
          <w:rFonts w:ascii="Times New Roman" w:hAnsi="Times New Roman"/>
          <w:sz w:val="36"/>
          <w:szCs w:val="36"/>
        </w:rPr>
        <w:t xml:space="preserve"> one.</w:t>
      </w:r>
      <w:r>
        <w:rPr>
          <w:rFonts w:ascii="Times New Roman" w:hAnsi="Times New Roman"/>
          <w:sz w:val="36"/>
          <w:szCs w:val="36"/>
        </w:rPr>
        <w:t xml:space="preserve"> </w:t>
      </w:r>
    </w:p>
    <w:p w:rsidR="00B02473" w:rsidRDefault="00B02473">
      <w:pPr>
        <w:rPr>
          <w:rFonts w:ascii="Times New Roman" w:hAnsi="Times New Roman"/>
          <w:sz w:val="36"/>
          <w:szCs w:val="36"/>
        </w:rPr>
      </w:pPr>
    </w:p>
    <w:p w:rsidR="00B02473" w:rsidRDefault="00CF22E6">
      <w:pPr>
        <w:rPr>
          <w:rFonts w:ascii="Times New Roman" w:hAnsi="Times New Roman"/>
          <w:sz w:val="36"/>
          <w:szCs w:val="36"/>
        </w:rPr>
      </w:pPr>
      <w:r>
        <w:rPr>
          <w:rFonts w:ascii="Times New Roman" w:hAnsi="Times New Roman"/>
          <w:sz w:val="36"/>
          <w:szCs w:val="36"/>
        </w:rPr>
        <w:t xml:space="preserve">In an extremely irate mood I returned to the chamber and the attendant was already announcing that the court </w:t>
      </w:r>
      <w:r w:rsidR="007E220D">
        <w:rPr>
          <w:rFonts w:ascii="Times New Roman" w:hAnsi="Times New Roman"/>
          <w:sz w:val="36"/>
          <w:szCs w:val="36"/>
        </w:rPr>
        <w:t>was</w:t>
      </w:r>
      <w:r>
        <w:rPr>
          <w:rFonts w:ascii="Times New Roman" w:hAnsi="Times New Roman"/>
          <w:sz w:val="36"/>
          <w:szCs w:val="36"/>
        </w:rPr>
        <w:t xml:space="preserve"> about to go into session. Twelve people turned up in judge´s attire, they all sat down and a quite a few of them fell asleep right away. There followed a short dissection of the case from the standpoint of the court. Then I was to provide my oratory,  which I dutifully did. The case in question concerned the long-term obstruction of a father-child contact, so I started with </w:t>
      </w:r>
      <w:r>
        <w:rPr>
          <w:rFonts w:ascii="Times New Roman" w:hAnsi="Times New Roman"/>
          <w:sz w:val="36"/>
          <w:szCs w:val="36"/>
        </w:rPr>
        <w:lastRenderedPageBreak/>
        <w:t>basic fundamentals, that is, Freud and the notion</w:t>
      </w:r>
      <w:r w:rsidR="00B02473">
        <w:rPr>
          <w:rFonts w:ascii="Times New Roman" w:hAnsi="Times New Roman"/>
          <w:sz w:val="36"/>
          <w:szCs w:val="36"/>
        </w:rPr>
        <w:t xml:space="preserve"> „a</w:t>
      </w:r>
      <w:r>
        <w:rPr>
          <w:rFonts w:ascii="Times New Roman" w:hAnsi="Times New Roman"/>
          <w:sz w:val="36"/>
          <w:szCs w:val="36"/>
        </w:rPr>
        <w:t xml:space="preserve">nd now I will educate you </w:t>
      </w:r>
      <w:r w:rsidR="007E220D">
        <w:rPr>
          <w:rFonts w:ascii="Times New Roman" w:hAnsi="Times New Roman"/>
          <w:sz w:val="36"/>
          <w:szCs w:val="36"/>
        </w:rPr>
        <w:t>a</w:t>
      </w:r>
      <w:r>
        <w:rPr>
          <w:rFonts w:ascii="Times New Roman" w:hAnsi="Times New Roman"/>
          <w:sz w:val="36"/>
          <w:szCs w:val="36"/>
        </w:rPr>
        <w:t>ll, whether you wish it or not</w:t>
      </w:r>
      <w:r w:rsidR="00B02473">
        <w:rPr>
          <w:rFonts w:ascii="Times New Roman" w:hAnsi="Times New Roman"/>
          <w:sz w:val="36"/>
          <w:szCs w:val="36"/>
        </w:rPr>
        <w:t xml:space="preserve">“ </w:t>
      </w:r>
      <w:r>
        <w:rPr>
          <w:rFonts w:ascii="Times New Roman" w:hAnsi="Times New Roman"/>
          <w:sz w:val="36"/>
          <w:szCs w:val="36"/>
        </w:rPr>
        <w:t>and with some zeal I began with my presentation. It was demanding as I had no intention o</w:t>
      </w:r>
      <w:r w:rsidR="009651F6">
        <w:rPr>
          <w:rFonts w:ascii="Times New Roman" w:hAnsi="Times New Roman"/>
          <w:sz w:val="36"/>
          <w:szCs w:val="36"/>
        </w:rPr>
        <w:t>f sparing the court with my eloquence</w:t>
      </w:r>
      <w:r>
        <w:rPr>
          <w:rFonts w:ascii="Times New Roman" w:hAnsi="Times New Roman"/>
          <w:sz w:val="36"/>
          <w:szCs w:val="36"/>
        </w:rPr>
        <w:t xml:space="preserve"> and my speech lasted more than forty-five minutes. </w:t>
      </w:r>
      <w:r w:rsidR="009651F6">
        <w:rPr>
          <w:rFonts w:ascii="Times New Roman" w:hAnsi="Times New Roman"/>
          <w:sz w:val="36"/>
          <w:szCs w:val="36"/>
        </w:rPr>
        <w:t xml:space="preserve">Now and then I veered </w:t>
      </w:r>
      <w:r w:rsidR="00861FCB">
        <w:rPr>
          <w:rFonts w:ascii="Times New Roman" w:hAnsi="Times New Roman"/>
          <w:sz w:val="36"/>
          <w:szCs w:val="36"/>
        </w:rPr>
        <w:t xml:space="preserve">off </w:t>
      </w:r>
      <w:r w:rsidR="009651F6">
        <w:rPr>
          <w:rFonts w:ascii="Times New Roman" w:hAnsi="Times New Roman"/>
          <w:sz w:val="36"/>
          <w:szCs w:val="36"/>
        </w:rPr>
        <w:t xml:space="preserve">from the text wee little bit, now and then I added to the text a small  excuse, but, by and large, I became more and more heated. With pleasure I </w:t>
      </w:r>
      <w:r w:rsidR="007E220D">
        <w:rPr>
          <w:rFonts w:ascii="Times New Roman" w:hAnsi="Times New Roman"/>
          <w:sz w:val="36"/>
          <w:szCs w:val="36"/>
        </w:rPr>
        <w:t>noticed</w:t>
      </w:r>
      <w:r w:rsidR="009651F6">
        <w:rPr>
          <w:rFonts w:ascii="Times New Roman" w:hAnsi="Times New Roman"/>
          <w:sz w:val="36"/>
          <w:szCs w:val="36"/>
        </w:rPr>
        <w:t xml:space="preserve"> how the male section of the court w</w:t>
      </w:r>
      <w:r w:rsidR="007E220D">
        <w:rPr>
          <w:rFonts w:ascii="Times New Roman" w:hAnsi="Times New Roman"/>
          <w:sz w:val="36"/>
          <w:szCs w:val="36"/>
        </w:rPr>
        <w:t>oke</w:t>
      </w:r>
      <w:r w:rsidR="009651F6">
        <w:rPr>
          <w:rFonts w:ascii="Times New Roman" w:hAnsi="Times New Roman"/>
          <w:sz w:val="36"/>
          <w:szCs w:val="36"/>
        </w:rPr>
        <w:t xml:space="preserve"> up and watch</w:t>
      </w:r>
      <w:r w:rsidR="007E220D">
        <w:rPr>
          <w:rFonts w:ascii="Times New Roman" w:hAnsi="Times New Roman"/>
          <w:sz w:val="36"/>
          <w:szCs w:val="36"/>
        </w:rPr>
        <w:t>ed</w:t>
      </w:r>
      <w:r w:rsidR="009651F6">
        <w:rPr>
          <w:rFonts w:ascii="Times New Roman" w:hAnsi="Times New Roman"/>
          <w:sz w:val="36"/>
          <w:szCs w:val="36"/>
        </w:rPr>
        <w:t xml:space="preserve"> me with some intensity. After twenty minutes they were all concentrating wonderfully well.</w:t>
      </w:r>
      <w:r w:rsidR="00B02473">
        <w:rPr>
          <w:rFonts w:ascii="Times New Roman" w:hAnsi="Times New Roman"/>
          <w:sz w:val="36"/>
          <w:szCs w:val="36"/>
        </w:rPr>
        <w:t xml:space="preserve"> „</w:t>
      </w:r>
      <w:r w:rsidR="009651F6">
        <w:rPr>
          <w:rFonts w:ascii="Times New Roman" w:hAnsi="Times New Roman"/>
          <w:sz w:val="36"/>
          <w:szCs w:val="36"/>
        </w:rPr>
        <w:t>Excellent, excellent</w:t>
      </w:r>
      <w:r w:rsidR="00B02473">
        <w:rPr>
          <w:rFonts w:ascii="Times New Roman" w:hAnsi="Times New Roman"/>
          <w:sz w:val="36"/>
          <w:szCs w:val="36"/>
        </w:rPr>
        <w:t xml:space="preserve">,“ </w:t>
      </w:r>
      <w:r w:rsidR="009651F6">
        <w:rPr>
          <w:rFonts w:ascii="Times New Roman" w:hAnsi="Times New Roman"/>
          <w:sz w:val="36"/>
          <w:szCs w:val="36"/>
        </w:rPr>
        <w:t>I exclaimed to myself</w:t>
      </w:r>
      <w:r w:rsidR="00B02473">
        <w:rPr>
          <w:rFonts w:ascii="Times New Roman" w:hAnsi="Times New Roman"/>
          <w:sz w:val="36"/>
          <w:szCs w:val="36"/>
        </w:rPr>
        <w:t xml:space="preserve"> „</w:t>
      </w:r>
      <w:r w:rsidR="009651F6">
        <w:rPr>
          <w:rFonts w:ascii="Times New Roman" w:hAnsi="Times New Roman"/>
          <w:sz w:val="36"/>
          <w:szCs w:val="36"/>
        </w:rPr>
        <w:t>I´ve really got them interested</w:t>
      </w:r>
      <w:r w:rsidR="00B02473">
        <w:rPr>
          <w:rFonts w:ascii="Times New Roman" w:hAnsi="Times New Roman"/>
          <w:sz w:val="36"/>
          <w:szCs w:val="36"/>
        </w:rPr>
        <w:t xml:space="preserve">!“ </w:t>
      </w:r>
      <w:r w:rsidR="009651F6">
        <w:rPr>
          <w:rFonts w:ascii="Times New Roman" w:hAnsi="Times New Roman"/>
          <w:sz w:val="36"/>
          <w:szCs w:val="36"/>
        </w:rPr>
        <w:t>Just then Iva leant over and in Czech she whispered</w:t>
      </w:r>
      <w:r w:rsidR="00861FCB">
        <w:rPr>
          <w:rFonts w:ascii="Times New Roman" w:hAnsi="Times New Roman"/>
          <w:sz w:val="36"/>
          <w:szCs w:val="36"/>
        </w:rPr>
        <w:t>: „Klára, bra</w:t>
      </w:r>
      <w:r w:rsidR="00B02473">
        <w:rPr>
          <w:rFonts w:ascii="Times New Roman" w:hAnsi="Times New Roman"/>
          <w:sz w:val="36"/>
          <w:szCs w:val="36"/>
        </w:rPr>
        <w:t xml:space="preserve">!“ </w:t>
      </w:r>
      <w:r w:rsidR="00861FCB">
        <w:rPr>
          <w:rFonts w:ascii="Times New Roman" w:hAnsi="Times New Roman"/>
          <w:sz w:val="36"/>
          <w:szCs w:val="36"/>
        </w:rPr>
        <w:t>I lost the thread a little. „What</w:t>
      </w:r>
      <w:r w:rsidR="00B02473">
        <w:rPr>
          <w:rFonts w:ascii="Times New Roman" w:hAnsi="Times New Roman"/>
          <w:sz w:val="36"/>
          <w:szCs w:val="36"/>
        </w:rPr>
        <w:t xml:space="preserve">? </w:t>
      </w:r>
      <w:r w:rsidR="00861FCB">
        <w:rPr>
          <w:rFonts w:ascii="Times New Roman" w:hAnsi="Times New Roman"/>
          <w:sz w:val="36"/>
          <w:szCs w:val="36"/>
        </w:rPr>
        <w:t>What´s up</w:t>
      </w:r>
      <w:r w:rsidR="00B02473">
        <w:rPr>
          <w:rFonts w:ascii="Times New Roman" w:hAnsi="Times New Roman"/>
          <w:sz w:val="36"/>
          <w:szCs w:val="36"/>
        </w:rPr>
        <w:t>?“ „</w:t>
      </w:r>
      <w:r w:rsidR="00861FCB">
        <w:rPr>
          <w:rFonts w:ascii="Times New Roman" w:hAnsi="Times New Roman"/>
          <w:sz w:val="36"/>
          <w:szCs w:val="36"/>
        </w:rPr>
        <w:t>Button up your jacket</w:t>
      </w:r>
      <w:r w:rsidR="00B02473">
        <w:rPr>
          <w:rFonts w:ascii="Times New Roman" w:hAnsi="Times New Roman"/>
          <w:sz w:val="36"/>
          <w:szCs w:val="36"/>
        </w:rPr>
        <w:t xml:space="preserve">!“ </w:t>
      </w:r>
      <w:r w:rsidR="00861FCB">
        <w:rPr>
          <w:rFonts w:ascii="Times New Roman" w:hAnsi="Times New Roman"/>
          <w:sz w:val="36"/>
          <w:szCs w:val="36"/>
        </w:rPr>
        <w:t xml:space="preserve">ordered </w:t>
      </w:r>
      <w:r w:rsidR="006D32EC">
        <w:rPr>
          <w:rFonts w:ascii="Times New Roman" w:hAnsi="Times New Roman"/>
          <w:sz w:val="36"/>
          <w:szCs w:val="36"/>
        </w:rPr>
        <w:t>K</w:t>
      </w:r>
      <w:r w:rsidR="00861FCB">
        <w:rPr>
          <w:rFonts w:ascii="Times New Roman" w:hAnsi="Times New Roman"/>
          <w:sz w:val="36"/>
          <w:szCs w:val="36"/>
        </w:rPr>
        <w:t>atka on my right and I did so and finished the last bit of my speech during which, it must be said, atttention levels declined.</w:t>
      </w:r>
      <w:r w:rsidR="00B02473">
        <w:rPr>
          <w:rFonts w:ascii="Times New Roman" w:hAnsi="Times New Roman"/>
          <w:sz w:val="36"/>
          <w:szCs w:val="36"/>
        </w:rPr>
        <w:t xml:space="preserve"> </w:t>
      </w:r>
      <w:r w:rsidR="00192EDF">
        <w:rPr>
          <w:rFonts w:ascii="Times New Roman" w:hAnsi="Times New Roman"/>
          <w:sz w:val="36"/>
          <w:szCs w:val="36"/>
        </w:rPr>
        <w:t>To be certain I was in the picture my colleagues explained things after the proceedings came to an end. In my nervous state I</w:t>
      </w:r>
      <w:r w:rsidR="006D32EC">
        <w:rPr>
          <w:rFonts w:ascii="Times New Roman" w:hAnsi="Times New Roman"/>
          <w:sz w:val="36"/>
          <w:szCs w:val="36"/>
        </w:rPr>
        <w:t xml:space="preserve"> </w:t>
      </w:r>
      <w:r w:rsidR="00192EDF">
        <w:rPr>
          <w:rFonts w:ascii="Times New Roman" w:hAnsi="Times New Roman"/>
          <w:sz w:val="36"/>
          <w:szCs w:val="36"/>
        </w:rPr>
        <w:t>overlooked that I wasn´t putting on a black bra but a black bra with a pink lace and the lace quite obviously showed through the black net T-shirt I was wearing under my jacket. Just when my jacket unbuttoned i</w:t>
      </w:r>
      <w:r w:rsidR="006D32EC">
        <w:rPr>
          <w:rFonts w:ascii="Times New Roman" w:hAnsi="Times New Roman"/>
          <w:sz w:val="36"/>
          <w:szCs w:val="36"/>
        </w:rPr>
        <w:t>t</w:t>
      </w:r>
      <w:r w:rsidR="00192EDF">
        <w:rPr>
          <w:rFonts w:ascii="Times New Roman" w:hAnsi="Times New Roman"/>
          <w:sz w:val="36"/>
          <w:szCs w:val="36"/>
        </w:rPr>
        <w:t>self affected by torrent of heartfelt words I look</w:t>
      </w:r>
      <w:r w:rsidR="006D32EC">
        <w:rPr>
          <w:rFonts w:ascii="Times New Roman" w:hAnsi="Times New Roman"/>
          <w:sz w:val="36"/>
          <w:szCs w:val="36"/>
        </w:rPr>
        <w:t>e</w:t>
      </w:r>
      <w:r w:rsidR="00192EDF">
        <w:rPr>
          <w:rFonts w:ascii="Times New Roman" w:hAnsi="Times New Roman"/>
          <w:sz w:val="36"/>
          <w:szCs w:val="36"/>
        </w:rPr>
        <w:t xml:space="preserve">d like a pornstar. The reason </w:t>
      </w:r>
      <w:r w:rsidR="006D32EC">
        <w:rPr>
          <w:rFonts w:ascii="Times New Roman" w:hAnsi="Times New Roman"/>
          <w:sz w:val="36"/>
          <w:szCs w:val="36"/>
        </w:rPr>
        <w:t>interest shown by</w:t>
      </w:r>
      <w:r w:rsidR="00192EDF">
        <w:rPr>
          <w:rFonts w:ascii="Times New Roman" w:hAnsi="Times New Roman"/>
          <w:sz w:val="36"/>
          <w:szCs w:val="36"/>
        </w:rPr>
        <w:t xml:space="preserve"> the male court</w:t>
      </w:r>
      <w:r w:rsidR="006D32EC">
        <w:rPr>
          <w:rFonts w:ascii="Times New Roman" w:hAnsi="Times New Roman"/>
          <w:sz w:val="36"/>
          <w:szCs w:val="36"/>
        </w:rPr>
        <w:t xml:space="preserve"> participants</w:t>
      </w:r>
      <w:r w:rsidR="00192EDF">
        <w:rPr>
          <w:rFonts w:ascii="Times New Roman" w:hAnsi="Times New Roman"/>
          <w:sz w:val="36"/>
          <w:szCs w:val="36"/>
        </w:rPr>
        <w:t xml:space="preserve"> was quite obvious and the only person who in my eyes passed the test was the lady judge from San Marino, Antonella Mularoni, who, as her subsequent questions indicated, was possibly the only one interested in the issue at hand. </w:t>
      </w:r>
      <w:r w:rsidR="00283B03">
        <w:rPr>
          <w:rFonts w:ascii="Times New Roman" w:hAnsi="Times New Roman"/>
          <w:sz w:val="36"/>
          <w:szCs w:val="36"/>
        </w:rPr>
        <w:t>A</w:t>
      </w:r>
      <w:r w:rsidR="00192EDF">
        <w:rPr>
          <w:rFonts w:ascii="Times New Roman" w:hAnsi="Times New Roman"/>
          <w:sz w:val="36"/>
          <w:szCs w:val="36"/>
        </w:rPr>
        <w:t>nd so I lost my last illusions about the ECHR and also about myself, and I began to consider whether after all I wouldn´t make</w:t>
      </w:r>
      <w:r w:rsidR="006D32EC">
        <w:rPr>
          <w:rFonts w:ascii="Times New Roman" w:hAnsi="Times New Roman"/>
          <w:sz w:val="36"/>
          <w:szCs w:val="36"/>
        </w:rPr>
        <w:t xml:space="preserve"> a</w:t>
      </w:r>
      <w:r w:rsidR="00192EDF">
        <w:rPr>
          <w:rFonts w:ascii="Times New Roman" w:hAnsi="Times New Roman"/>
          <w:sz w:val="36"/>
          <w:szCs w:val="36"/>
        </w:rPr>
        <w:t xml:space="preserve"> more lasting impressi</w:t>
      </w:r>
      <w:r w:rsidR="008E0E68">
        <w:rPr>
          <w:rFonts w:ascii="Times New Roman" w:hAnsi="Times New Roman"/>
          <w:sz w:val="36"/>
          <w:szCs w:val="36"/>
        </w:rPr>
        <w:t>on in another area of expertise</w:t>
      </w:r>
      <w:r w:rsidR="00192EDF">
        <w:rPr>
          <w:rFonts w:ascii="Times New Roman" w:hAnsi="Times New Roman"/>
          <w:sz w:val="36"/>
          <w:szCs w:val="36"/>
        </w:rPr>
        <w:t xml:space="preserve">, particularly when partial achievements are already </w:t>
      </w:r>
      <w:r w:rsidR="004A700A">
        <w:rPr>
          <w:rFonts w:ascii="Times New Roman" w:hAnsi="Times New Roman"/>
          <w:sz w:val="36"/>
          <w:szCs w:val="36"/>
        </w:rPr>
        <w:t>showing</w:t>
      </w:r>
      <w:r w:rsidR="00192EDF">
        <w:rPr>
          <w:rFonts w:ascii="Times New Roman" w:hAnsi="Times New Roman"/>
          <w:sz w:val="36"/>
          <w:szCs w:val="36"/>
        </w:rPr>
        <w:t xml:space="preserve"> themselves.</w:t>
      </w:r>
    </w:p>
    <w:p w:rsidR="00283B03" w:rsidRDefault="00283B03">
      <w:pPr>
        <w:rPr>
          <w:rFonts w:ascii="Times New Roman" w:hAnsi="Times New Roman"/>
          <w:sz w:val="36"/>
          <w:szCs w:val="36"/>
        </w:rPr>
      </w:pPr>
    </w:p>
    <w:p w:rsidR="00283B03" w:rsidRDefault="00912EBF" w:rsidP="00912EBF">
      <w:pPr>
        <w:rPr>
          <w:rFonts w:ascii="Times New Roman" w:hAnsi="Times New Roman"/>
          <w:sz w:val="36"/>
          <w:szCs w:val="36"/>
        </w:rPr>
      </w:pPr>
      <w:r>
        <w:rPr>
          <w:rFonts w:ascii="Times New Roman" w:hAnsi="Times New Roman"/>
          <w:sz w:val="36"/>
          <w:szCs w:val="36"/>
        </w:rPr>
        <w:lastRenderedPageBreak/>
        <w:t>Then spoke the government representative and others from his</w:t>
      </w:r>
      <w:r w:rsidR="004A700A">
        <w:rPr>
          <w:rFonts w:ascii="Times New Roman" w:hAnsi="Times New Roman"/>
          <w:sz w:val="36"/>
          <w:szCs w:val="36"/>
        </w:rPr>
        <w:t xml:space="preserve"> </w:t>
      </w:r>
      <w:r>
        <w:rPr>
          <w:rFonts w:ascii="Times New Roman" w:hAnsi="Times New Roman"/>
          <w:sz w:val="36"/>
          <w:szCs w:val="36"/>
        </w:rPr>
        <w:t xml:space="preserve">team, which to my shame I must admit I wasn´t listening to intently as I heard these excuses many-a-time and I´d only appreciate </w:t>
      </w:r>
      <w:r w:rsidR="004A700A">
        <w:rPr>
          <w:rFonts w:ascii="Times New Roman" w:hAnsi="Times New Roman"/>
          <w:sz w:val="36"/>
          <w:szCs w:val="36"/>
        </w:rPr>
        <w:t xml:space="preserve">it </w:t>
      </w:r>
      <w:r>
        <w:rPr>
          <w:rFonts w:ascii="Times New Roman" w:hAnsi="Times New Roman"/>
          <w:sz w:val="36"/>
          <w:szCs w:val="36"/>
        </w:rPr>
        <w:t xml:space="preserve">if they had come with something new. Like that a strong head-wind was blowing and hindered the mother in handing the child over to the father or that in the place where the mother was residing an evil dragon had set up shop and the mother </w:t>
      </w:r>
      <w:r w:rsidR="00E72968">
        <w:rPr>
          <w:rFonts w:ascii="Times New Roman" w:hAnsi="Times New Roman"/>
          <w:sz w:val="36"/>
          <w:szCs w:val="36"/>
        </w:rPr>
        <w:t>begg</w:t>
      </w:r>
      <w:r>
        <w:rPr>
          <w:rFonts w:ascii="Times New Roman" w:hAnsi="Times New Roman"/>
          <w:sz w:val="36"/>
          <w:szCs w:val="36"/>
        </w:rPr>
        <w:t>ed the father in vain to rescue them, kill the three-headed dragon and save them.</w:t>
      </w:r>
      <w:r w:rsidR="00E72968">
        <w:rPr>
          <w:rFonts w:ascii="Times New Roman" w:hAnsi="Times New Roman"/>
          <w:sz w:val="36"/>
          <w:szCs w:val="36"/>
        </w:rPr>
        <w:t xml:space="preserve"> Such scenarios could be considered as realistic in comparison to the Government which protrayed the father as someone who brought all ills upon himself. Oh well, those very years saw the rigorous deformation of Czech justice concerning juveniles whose Czech spe</w:t>
      </w:r>
      <w:r w:rsidR="00CD7039">
        <w:rPr>
          <w:rFonts w:ascii="Times New Roman" w:hAnsi="Times New Roman"/>
          <w:sz w:val="36"/>
          <w:szCs w:val="36"/>
        </w:rPr>
        <w:t>ciality is the requalification of fathers into two sack</w:t>
      </w:r>
      <w:r w:rsidR="004A700A">
        <w:rPr>
          <w:rFonts w:ascii="Times New Roman" w:hAnsi="Times New Roman"/>
          <w:sz w:val="36"/>
          <w:szCs w:val="36"/>
        </w:rPr>
        <w:t>s</w:t>
      </w:r>
      <w:r w:rsidR="00CD7039">
        <w:rPr>
          <w:rFonts w:ascii="Times New Roman" w:hAnsi="Times New Roman"/>
          <w:sz w:val="36"/>
          <w:szCs w:val="36"/>
        </w:rPr>
        <w:t>: one full of sperm and the other full of money. They have no right to anything else.</w:t>
      </w:r>
    </w:p>
    <w:p w:rsidR="00163C6C" w:rsidRDefault="00163C6C">
      <w:pPr>
        <w:rPr>
          <w:rFonts w:ascii="Times New Roman" w:hAnsi="Times New Roman"/>
          <w:sz w:val="36"/>
          <w:szCs w:val="36"/>
        </w:rPr>
      </w:pPr>
    </w:p>
    <w:p w:rsidR="00CF4A2E" w:rsidRDefault="00CD7039">
      <w:pPr>
        <w:rPr>
          <w:rFonts w:ascii="Times New Roman" w:hAnsi="Times New Roman"/>
          <w:sz w:val="36"/>
          <w:szCs w:val="36"/>
        </w:rPr>
      </w:pPr>
      <w:r>
        <w:rPr>
          <w:rFonts w:ascii="Times New Roman" w:hAnsi="Times New Roman"/>
          <w:sz w:val="36"/>
          <w:szCs w:val="36"/>
        </w:rPr>
        <w:t xml:space="preserve">A break was ordered for the preparation of answers for the already presented questions </w:t>
      </w:r>
      <w:r w:rsidR="00D71F7E">
        <w:rPr>
          <w:rFonts w:ascii="Times New Roman" w:hAnsi="Times New Roman"/>
          <w:sz w:val="36"/>
          <w:szCs w:val="36"/>
        </w:rPr>
        <w:t>provided by</w:t>
      </w:r>
      <w:r>
        <w:rPr>
          <w:rFonts w:ascii="Times New Roman" w:hAnsi="Times New Roman"/>
          <w:sz w:val="36"/>
          <w:szCs w:val="36"/>
        </w:rPr>
        <w:t xml:space="preserve"> the Court, so not much time for refreshments. We answered the questions and my team´s co-operation was exemplary. Here too I was convinced that in just a slightly more complicated case the need exists for having two defence lawyers on the bench</w:t>
      </w:r>
      <w:r w:rsidR="00D71F7E">
        <w:rPr>
          <w:rFonts w:ascii="Times New Roman" w:hAnsi="Times New Roman"/>
          <w:sz w:val="36"/>
          <w:szCs w:val="36"/>
        </w:rPr>
        <w:t xml:space="preserve"> </w:t>
      </w:r>
      <w:r>
        <w:rPr>
          <w:rFonts w:ascii="Times New Roman" w:hAnsi="Times New Roman"/>
          <w:sz w:val="36"/>
          <w:szCs w:val="36"/>
        </w:rPr>
        <w:t xml:space="preserve">and this need is not just there in ECHR cases but in other courts too. Unfortunately, the Czech civil court legislation isn´t too </w:t>
      </w:r>
      <w:r w:rsidR="00DD77C1">
        <w:rPr>
          <w:rFonts w:ascii="Times New Roman" w:hAnsi="Times New Roman"/>
          <w:sz w:val="36"/>
          <w:szCs w:val="36"/>
        </w:rPr>
        <w:t xml:space="preserve">much in favour of this arrangement, and if I wish to bring with me an assistant, even though she is actually a qualified lawyer, as part of the defence I am always forced to negotiate with the court whether it´s on or not. It must be said that the courts mostly oblige as even judges are human beings and understand that </w:t>
      </w:r>
      <w:r w:rsidR="004221A5">
        <w:rPr>
          <w:rFonts w:ascii="Times New Roman" w:hAnsi="Times New Roman"/>
          <w:sz w:val="36"/>
          <w:szCs w:val="36"/>
        </w:rPr>
        <w:t xml:space="preserve">keeping an eye on the official </w:t>
      </w:r>
      <w:r w:rsidR="00D71F7E">
        <w:rPr>
          <w:rFonts w:ascii="Times New Roman" w:hAnsi="Times New Roman"/>
          <w:sz w:val="36"/>
          <w:szCs w:val="36"/>
        </w:rPr>
        <w:t>protoc</w:t>
      </w:r>
      <w:r w:rsidR="004221A5">
        <w:rPr>
          <w:rFonts w:ascii="Times New Roman" w:hAnsi="Times New Roman"/>
          <w:sz w:val="36"/>
          <w:szCs w:val="36"/>
        </w:rPr>
        <w:t>ol, monitoring the a</w:t>
      </w:r>
      <w:r w:rsidR="00D71F7E">
        <w:rPr>
          <w:rFonts w:ascii="Times New Roman" w:hAnsi="Times New Roman"/>
          <w:sz w:val="36"/>
          <w:szCs w:val="36"/>
        </w:rPr>
        <w:t>d</w:t>
      </w:r>
      <w:r w:rsidR="004221A5">
        <w:rPr>
          <w:rFonts w:ascii="Times New Roman" w:hAnsi="Times New Roman"/>
          <w:sz w:val="36"/>
          <w:szCs w:val="36"/>
        </w:rPr>
        <w:t xml:space="preserve">verse party, preparing questions for a witness and presenting written documentation, all at once, is rather difficult for one </w:t>
      </w:r>
      <w:r w:rsidR="004221A5">
        <w:rPr>
          <w:rFonts w:ascii="Times New Roman" w:hAnsi="Times New Roman"/>
          <w:sz w:val="36"/>
          <w:szCs w:val="36"/>
        </w:rPr>
        <w:lastRenderedPageBreak/>
        <w:t>person, particularly when there is more than one witness and, likewise, more than one piece of paper.</w:t>
      </w:r>
      <w:r>
        <w:rPr>
          <w:rFonts w:ascii="Times New Roman" w:hAnsi="Times New Roman"/>
          <w:sz w:val="36"/>
          <w:szCs w:val="36"/>
        </w:rPr>
        <w:t xml:space="preserve"> </w:t>
      </w:r>
    </w:p>
    <w:p w:rsidR="00163C6C" w:rsidRDefault="00163C6C">
      <w:pPr>
        <w:rPr>
          <w:rFonts w:ascii="Times New Roman" w:hAnsi="Times New Roman"/>
          <w:sz w:val="36"/>
          <w:szCs w:val="36"/>
        </w:rPr>
      </w:pPr>
    </w:p>
    <w:p w:rsidR="00163C6C" w:rsidRDefault="00E042FC">
      <w:pPr>
        <w:rPr>
          <w:rFonts w:ascii="Times New Roman" w:hAnsi="Times New Roman"/>
          <w:sz w:val="36"/>
          <w:szCs w:val="36"/>
        </w:rPr>
      </w:pPr>
      <w:r>
        <w:rPr>
          <w:rFonts w:ascii="Times New Roman" w:hAnsi="Times New Roman"/>
          <w:sz w:val="36"/>
          <w:szCs w:val="36"/>
        </w:rPr>
        <w:t xml:space="preserve">Before I expected it the end of the proceedings arrived and the Court announced that it will </w:t>
      </w:r>
      <w:r w:rsidR="00D71F7E">
        <w:rPr>
          <w:rFonts w:ascii="Times New Roman" w:hAnsi="Times New Roman"/>
          <w:sz w:val="36"/>
          <w:szCs w:val="36"/>
        </w:rPr>
        <w:t>sen</w:t>
      </w:r>
      <w:r>
        <w:rPr>
          <w:rFonts w:ascii="Times New Roman" w:hAnsi="Times New Roman"/>
          <w:sz w:val="36"/>
          <w:szCs w:val="36"/>
        </w:rPr>
        <w:t>d</w:t>
      </w:r>
      <w:r w:rsidR="00D71F7E">
        <w:rPr>
          <w:rFonts w:ascii="Times New Roman" w:hAnsi="Times New Roman"/>
          <w:sz w:val="36"/>
          <w:szCs w:val="36"/>
        </w:rPr>
        <w:t xml:space="preserve"> </w:t>
      </w:r>
      <w:r>
        <w:rPr>
          <w:rFonts w:ascii="Times New Roman" w:hAnsi="Times New Roman"/>
          <w:sz w:val="36"/>
          <w:szCs w:val="36"/>
        </w:rPr>
        <w:t xml:space="preserve">us the verdict. Hurrah! Subsequently I enjoyed my five minutes of fame in a discussion with Czech (and other) legal </w:t>
      </w:r>
      <w:r w:rsidR="00D71F7E">
        <w:rPr>
          <w:rFonts w:ascii="Times New Roman" w:hAnsi="Times New Roman"/>
          <w:sz w:val="36"/>
          <w:szCs w:val="36"/>
        </w:rPr>
        <w:t>beag</w:t>
      </w:r>
      <w:r>
        <w:rPr>
          <w:rFonts w:ascii="Times New Roman" w:hAnsi="Times New Roman"/>
          <w:sz w:val="36"/>
          <w:szCs w:val="36"/>
        </w:rPr>
        <w:t>les wh</w:t>
      </w:r>
      <w:r w:rsidR="00D71F7E">
        <w:rPr>
          <w:rFonts w:ascii="Times New Roman" w:hAnsi="Times New Roman"/>
          <w:sz w:val="36"/>
          <w:szCs w:val="36"/>
        </w:rPr>
        <w:t>o had been</w:t>
      </w:r>
      <w:r>
        <w:rPr>
          <w:rFonts w:ascii="Times New Roman" w:hAnsi="Times New Roman"/>
          <w:sz w:val="36"/>
          <w:szCs w:val="36"/>
        </w:rPr>
        <w:t xml:space="preserve"> follow</w:t>
      </w:r>
      <w:r w:rsidR="00D71F7E">
        <w:rPr>
          <w:rFonts w:ascii="Times New Roman" w:hAnsi="Times New Roman"/>
          <w:sz w:val="36"/>
          <w:szCs w:val="36"/>
        </w:rPr>
        <w:t>ing</w:t>
      </w:r>
      <w:r>
        <w:rPr>
          <w:rFonts w:ascii="Times New Roman" w:hAnsi="Times New Roman"/>
          <w:sz w:val="36"/>
          <w:szCs w:val="36"/>
        </w:rPr>
        <w:t xml:space="preserve"> the case</w:t>
      </w:r>
      <w:r w:rsidR="00D71F7E">
        <w:rPr>
          <w:rFonts w:ascii="Times New Roman" w:hAnsi="Times New Roman"/>
          <w:sz w:val="36"/>
          <w:szCs w:val="36"/>
        </w:rPr>
        <w:t>,</w:t>
      </w:r>
      <w:r>
        <w:rPr>
          <w:rFonts w:ascii="Times New Roman" w:hAnsi="Times New Roman"/>
          <w:sz w:val="36"/>
          <w:szCs w:val="36"/>
        </w:rPr>
        <w:t xml:space="preserve"> but the biggest ´star´ was Katka. One of the French lawyers watching the case congratulated her and asked her how long had she been working as a lawyer, that this must indeed be the pinnacle of her career so far as a defence lawyer. Katka with a guilessness very much her own answered that she is a student, that she is working for me as a legal assistant, she hasn´t finished her legal studies yet and it is the first </w:t>
      </w:r>
      <w:r w:rsidR="008E0E68">
        <w:rPr>
          <w:rFonts w:ascii="Times New Roman" w:hAnsi="Times New Roman"/>
          <w:sz w:val="36"/>
          <w:szCs w:val="36"/>
        </w:rPr>
        <w:t xml:space="preserve">court </w:t>
      </w:r>
      <w:r>
        <w:rPr>
          <w:rFonts w:ascii="Times New Roman" w:hAnsi="Times New Roman"/>
          <w:sz w:val="36"/>
          <w:szCs w:val="36"/>
        </w:rPr>
        <w:t>case she has participated in. I will not forget for many-a-day the sour face of my estimable colleague</w:t>
      </w:r>
      <w:r w:rsidR="000F1F52">
        <w:rPr>
          <w:rFonts w:ascii="Times New Roman" w:hAnsi="Times New Roman"/>
          <w:sz w:val="36"/>
          <w:szCs w:val="36"/>
        </w:rPr>
        <w:t>…</w:t>
      </w:r>
    </w:p>
    <w:p w:rsidR="000F1F52" w:rsidRDefault="000F1F52">
      <w:pPr>
        <w:rPr>
          <w:rFonts w:ascii="Times New Roman" w:hAnsi="Times New Roman"/>
          <w:sz w:val="36"/>
          <w:szCs w:val="36"/>
        </w:rPr>
      </w:pPr>
    </w:p>
    <w:p w:rsidR="000F1F52" w:rsidRDefault="000F1F52">
      <w:pPr>
        <w:rPr>
          <w:rFonts w:ascii="Times New Roman" w:hAnsi="Times New Roman"/>
          <w:sz w:val="36"/>
          <w:szCs w:val="36"/>
        </w:rPr>
      </w:pPr>
      <w:r>
        <w:rPr>
          <w:rFonts w:ascii="Times New Roman" w:hAnsi="Times New Roman"/>
          <w:sz w:val="36"/>
          <w:szCs w:val="36"/>
        </w:rPr>
        <w:t>A</w:t>
      </w:r>
      <w:r w:rsidR="00E042FC">
        <w:rPr>
          <w:rFonts w:ascii="Times New Roman" w:hAnsi="Times New Roman"/>
          <w:sz w:val="36"/>
          <w:szCs w:val="36"/>
        </w:rPr>
        <w:t>nd how did it all end up</w:t>
      </w:r>
      <w:r>
        <w:rPr>
          <w:rFonts w:ascii="Times New Roman" w:hAnsi="Times New Roman"/>
          <w:sz w:val="36"/>
          <w:szCs w:val="36"/>
        </w:rPr>
        <w:t>?</w:t>
      </w:r>
    </w:p>
    <w:p w:rsidR="000F1F52" w:rsidRDefault="00E042FC">
      <w:pPr>
        <w:rPr>
          <w:rFonts w:ascii="Times New Roman" w:hAnsi="Times New Roman"/>
          <w:sz w:val="36"/>
          <w:szCs w:val="36"/>
        </w:rPr>
      </w:pPr>
      <w:r>
        <w:rPr>
          <w:rFonts w:ascii="Times New Roman" w:hAnsi="Times New Roman"/>
          <w:sz w:val="36"/>
          <w:szCs w:val="36"/>
        </w:rPr>
        <w:t>They did not tow my car away.</w:t>
      </w:r>
    </w:p>
    <w:p w:rsidR="00163C6C" w:rsidRPr="0038176C" w:rsidRDefault="00E042FC">
      <w:pPr>
        <w:rPr>
          <w:rFonts w:ascii="Times New Roman" w:hAnsi="Times New Roman"/>
          <w:sz w:val="36"/>
          <w:szCs w:val="36"/>
        </w:rPr>
      </w:pPr>
      <w:r>
        <w:rPr>
          <w:rFonts w:ascii="Times New Roman" w:hAnsi="Times New Roman"/>
          <w:sz w:val="36"/>
          <w:szCs w:val="36"/>
        </w:rPr>
        <w:t xml:space="preserve">We managed to get to the cafe on time, a super lunch including a starter and a drink which squeezed itself into ten euros. Supposedly we won the court case as the Court found </w:t>
      </w:r>
      <w:r w:rsidR="00BE2932">
        <w:rPr>
          <w:rFonts w:ascii="Times New Roman" w:hAnsi="Times New Roman"/>
          <w:sz w:val="36"/>
          <w:szCs w:val="36"/>
        </w:rPr>
        <w:t>delays</w:t>
      </w:r>
      <w:r>
        <w:rPr>
          <w:rFonts w:ascii="Times New Roman" w:hAnsi="Times New Roman"/>
          <w:sz w:val="36"/>
          <w:szCs w:val="36"/>
        </w:rPr>
        <w:t xml:space="preserve"> in the proceedings. In reality it wasn´t worth a dime as the Court did not find that Clause 8 had been violated – the right to a private and family life and, above all, the father hadn´t seen his son from thereon and </w:t>
      </w:r>
      <w:r w:rsidR="00440BE3">
        <w:rPr>
          <w:rFonts w:ascii="Times New Roman" w:hAnsi="Times New Roman"/>
          <w:sz w:val="36"/>
          <w:szCs w:val="36"/>
        </w:rPr>
        <w:t>this</w:t>
      </w:r>
      <w:r>
        <w:rPr>
          <w:rFonts w:ascii="Times New Roman" w:hAnsi="Times New Roman"/>
          <w:sz w:val="36"/>
          <w:szCs w:val="36"/>
        </w:rPr>
        <w:t xml:space="preserve"> is still the case ten years after it all began. Apart from which, exactly the same fathering cases, a large number since mine, have been dealt with by the ECHR with the difference that Clause 8 has </w:t>
      </w:r>
      <w:r w:rsidR="00BE2932">
        <w:rPr>
          <w:rFonts w:ascii="Times New Roman" w:hAnsi="Times New Roman"/>
          <w:sz w:val="36"/>
          <w:szCs w:val="36"/>
        </w:rPr>
        <w:t>successfully been</w:t>
      </w:r>
      <w:r w:rsidR="00440BE3">
        <w:rPr>
          <w:rFonts w:ascii="Times New Roman" w:hAnsi="Times New Roman"/>
          <w:sz w:val="36"/>
          <w:szCs w:val="36"/>
        </w:rPr>
        <w:t xml:space="preserve"> pushed through into the EHRC´s verdicts. Nothing though has changed in </w:t>
      </w:r>
      <w:r w:rsidR="00BE2932">
        <w:rPr>
          <w:rFonts w:ascii="Times New Roman" w:hAnsi="Times New Roman"/>
          <w:sz w:val="36"/>
          <w:szCs w:val="36"/>
        </w:rPr>
        <w:t xml:space="preserve">the </w:t>
      </w:r>
      <w:r w:rsidR="00440BE3">
        <w:rPr>
          <w:rFonts w:ascii="Times New Roman" w:hAnsi="Times New Roman"/>
          <w:sz w:val="36"/>
          <w:szCs w:val="36"/>
        </w:rPr>
        <w:t xml:space="preserve">Czech justice´s modus operandi and the government´s representative for human rights, Vít Alexander Schorm, carries on in defending the </w:t>
      </w:r>
      <w:r w:rsidR="00440BE3">
        <w:rPr>
          <w:rFonts w:ascii="Times New Roman" w:hAnsi="Times New Roman"/>
          <w:sz w:val="36"/>
          <w:szCs w:val="36"/>
        </w:rPr>
        <w:lastRenderedPageBreak/>
        <w:t>rationale as to why Czech justice keeps on stealing children from their fathers</w:t>
      </w:r>
      <w:r w:rsidR="0093542C">
        <w:rPr>
          <w:rFonts w:ascii="Times New Roman" w:hAnsi="Times New Roman"/>
          <w:sz w:val="36"/>
          <w:szCs w:val="36"/>
        </w:rPr>
        <w:t xml:space="preserve">. </w:t>
      </w:r>
      <w:r w:rsidR="00440BE3">
        <w:rPr>
          <w:rFonts w:ascii="Times New Roman" w:hAnsi="Times New Roman"/>
          <w:sz w:val="36"/>
          <w:szCs w:val="36"/>
        </w:rPr>
        <w:t>I´d</w:t>
      </w:r>
      <w:r w:rsidR="00BE2932">
        <w:rPr>
          <w:rFonts w:ascii="Times New Roman" w:hAnsi="Times New Roman"/>
          <w:sz w:val="36"/>
          <w:szCs w:val="36"/>
        </w:rPr>
        <w:t xml:space="preserve"> </w:t>
      </w:r>
      <w:r w:rsidR="00440BE3">
        <w:rPr>
          <w:rFonts w:ascii="Times New Roman" w:hAnsi="Times New Roman"/>
          <w:sz w:val="36"/>
          <w:szCs w:val="36"/>
        </w:rPr>
        <w:t xml:space="preserve">be extremely interested </w:t>
      </w:r>
      <w:r w:rsidR="00BE2932">
        <w:rPr>
          <w:rFonts w:ascii="Times New Roman" w:hAnsi="Times New Roman"/>
          <w:sz w:val="36"/>
          <w:szCs w:val="36"/>
        </w:rPr>
        <w:t>i</w:t>
      </w:r>
      <w:r w:rsidR="00440BE3">
        <w:rPr>
          <w:rFonts w:ascii="Times New Roman" w:hAnsi="Times New Roman"/>
          <w:sz w:val="36"/>
          <w:szCs w:val="36"/>
        </w:rPr>
        <w:t>f he´d change his mind if his own wife stopped him seeing his beloved daughter and he</w:t>
      </w:r>
      <w:bookmarkStart w:id="0" w:name="_GoBack"/>
      <w:bookmarkEnd w:id="0"/>
      <w:r w:rsidR="00440BE3">
        <w:rPr>
          <w:rFonts w:ascii="Times New Roman" w:hAnsi="Times New Roman"/>
          <w:sz w:val="36"/>
          <w:szCs w:val="36"/>
        </w:rPr>
        <w:t>´d take the place of my clients.</w:t>
      </w:r>
    </w:p>
    <w:sectPr w:rsidR="00163C6C" w:rsidRPr="0038176C" w:rsidSect="00884F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B6" w:rsidRDefault="00A232B6" w:rsidP="002040E4">
      <w:r>
        <w:separator/>
      </w:r>
    </w:p>
  </w:endnote>
  <w:endnote w:type="continuationSeparator" w:id="0">
    <w:p w:rsidR="00A232B6" w:rsidRDefault="00A232B6" w:rsidP="002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79567"/>
      <w:docPartObj>
        <w:docPartGallery w:val="Page Numbers (Bottom of Page)"/>
        <w:docPartUnique/>
      </w:docPartObj>
    </w:sdtPr>
    <w:sdtEndPr/>
    <w:sdtContent>
      <w:p w:rsidR="002040E4" w:rsidRDefault="00884FCE">
        <w:pPr>
          <w:pStyle w:val="Zpat"/>
          <w:jc w:val="center"/>
        </w:pPr>
        <w:r>
          <w:fldChar w:fldCharType="begin"/>
        </w:r>
        <w:r w:rsidR="002040E4">
          <w:instrText>PAGE   \* MERGEFORMAT</w:instrText>
        </w:r>
        <w:r>
          <w:fldChar w:fldCharType="separate"/>
        </w:r>
        <w:r w:rsidR="008E0E68">
          <w:rPr>
            <w:noProof/>
          </w:rPr>
          <w:t>10</w:t>
        </w:r>
        <w:r>
          <w:fldChar w:fldCharType="end"/>
        </w:r>
      </w:p>
    </w:sdtContent>
  </w:sdt>
  <w:p w:rsidR="002040E4" w:rsidRDefault="00204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B6" w:rsidRDefault="00A232B6" w:rsidP="002040E4">
      <w:r>
        <w:separator/>
      </w:r>
    </w:p>
  </w:footnote>
  <w:footnote w:type="continuationSeparator" w:id="0">
    <w:p w:rsidR="00A232B6" w:rsidRDefault="00A232B6" w:rsidP="0020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DB"/>
    <w:rsid w:val="000C4257"/>
    <w:rsid w:val="000F1F52"/>
    <w:rsid w:val="00163C6C"/>
    <w:rsid w:val="00192EDF"/>
    <w:rsid w:val="00195F8E"/>
    <w:rsid w:val="002040E4"/>
    <w:rsid w:val="00283B03"/>
    <w:rsid w:val="00294DFE"/>
    <w:rsid w:val="00354D02"/>
    <w:rsid w:val="00365D9B"/>
    <w:rsid w:val="00375F42"/>
    <w:rsid w:val="0038176C"/>
    <w:rsid w:val="00395711"/>
    <w:rsid w:val="003A7DB2"/>
    <w:rsid w:val="003E0B7E"/>
    <w:rsid w:val="004221A5"/>
    <w:rsid w:val="00440BE3"/>
    <w:rsid w:val="00451603"/>
    <w:rsid w:val="0047233E"/>
    <w:rsid w:val="0047330B"/>
    <w:rsid w:val="004A700A"/>
    <w:rsid w:val="00547FFB"/>
    <w:rsid w:val="006240DB"/>
    <w:rsid w:val="00635D8B"/>
    <w:rsid w:val="00642F10"/>
    <w:rsid w:val="006524D7"/>
    <w:rsid w:val="006B4079"/>
    <w:rsid w:val="006D32EC"/>
    <w:rsid w:val="00702A63"/>
    <w:rsid w:val="00712852"/>
    <w:rsid w:val="00723E95"/>
    <w:rsid w:val="0072531C"/>
    <w:rsid w:val="00751685"/>
    <w:rsid w:val="0076564E"/>
    <w:rsid w:val="00795C59"/>
    <w:rsid w:val="00796FBA"/>
    <w:rsid w:val="007E220D"/>
    <w:rsid w:val="00821354"/>
    <w:rsid w:val="0083455A"/>
    <w:rsid w:val="00861FCB"/>
    <w:rsid w:val="0087175D"/>
    <w:rsid w:val="00883D46"/>
    <w:rsid w:val="00884FCE"/>
    <w:rsid w:val="008E0E68"/>
    <w:rsid w:val="008F1F5E"/>
    <w:rsid w:val="00910B6C"/>
    <w:rsid w:val="00912EBF"/>
    <w:rsid w:val="0093542C"/>
    <w:rsid w:val="009644AD"/>
    <w:rsid w:val="009651F6"/>
    <w:rsid w:val="00A223FF"/>
    <w:rsid w:val="00A232B6"/>
    <w:rsid w:val="00A23E60"/>
    <w:rsid w:val="00AC261B"/>
    <w:rsid w:val="00B02473"/>
    <w:rsid w:val="00B95B8B"/>
    <w:rsid w:val="00BE2932"/>
    <w:rsid w:val="00BE5270"/>
    <w:rsid w:val="00C6190B"/>
    <w:rsid w:val="00C65843"/>
    <w:rsid w:val="00CD7039"/>
    <w:rsid w:val="00CE6D2C"/>
    <w:rsid w:val="00CF22E6"/>
    <w:rsid w:val="00CF4A2E"/>
    <w:rsid w:val="00D71F7E"/>
    <w:rsid w:val="00DB18A4"/>
    <w:rsid w:val="00DD77C1"/>
    <w:rsid w:val="00E042FC"/>
    <w:rsid w:val="00E2532E"/>
    <w:rsid w:val="00E72968"/>
    <w:rsid w:val="00EE7103"/>
    <w:rsid w:val="00EF1D36"/>
    <w:rsid w:val="00F16F5C"/>
    <w:rsid w:val="00F34376"/>
    <w:rsid w:val="00F5222A"/>
    <w:rsid w:val="00FA4FD4"/>
    <w:rsid w:val="00FA74FC"/>
    <w:rsid w:val="00FB7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843"/>
    <w:rPr>
      <w:sz w:val="24"/>
      <w:szCs w:val="24"/>
    </w:rPr>
  </w:style>
  <w:style w:type="paragraph" w:styleId="Nadpis1">
    <w:name w:val="heading 1"/>
    <w:basedOn w:val="Normln"/>
    <w:next w:val="Normln"/>
    <w:link w:val="Nadpis1Char"/>
    <w:uiPriority w:val="9"/>
    <w:qFormat/>
    <w:rsid w:val="00C6584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C65843"/>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C65843"/>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6584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6584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6584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65843"/>
    <w:pPr>
      <w:spacing w:before="240" w:after="60"/>
      <w:outlineLvl w:val="6"/>
    </w:pPr>
  </w:style>
  <w:style w:type="paragraph" w:styleId="Nadpis8">
    <w:name w:val="heading 8"/>
    <w:basedOn w:val="Normln"/>
    <w:next w:val="Normln"/>
    <w:link w:val="Nadpis8Char"/>
    <w:uiPriority w:val="9"/>
    <w:semiHidden/>
    <w:unhideWhenUsed/>
    <w:qFormat/>
    <w:rsid w:val="00C65843"/>
    <w:pPr>
      <w:spacing w:before="240" w:after="60"/>
      <w:outlineLvl w:val="7"/>
    </w:pPr>
    <w:rPr>
      <w:i/>
      <w:iCs/>
    </w:rPr>
  </w:style>
  <w:style w:type="paragraph" w:styleId="Nadpis9">
    <w:name w:val="heading 9"/>
    <w:basedOn w:val="Normln"/>
    <w:next w:val="Normln"/>
    <w:link w:val="Nadpis9Char"/>
    <w:uiPriority w:val="9"/>
    <w:semiHidden/>
    <w:unhideWhenUsed/>
    <w:qFormat/>
    <w:rsid w:val="00C65843"/>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65843"/>
    <w:rPr>
      <w:rFonts w:ascii="Cambria" w:eastAsia="Times New Roman" w:hAnsi="Cambria"/>
      <w:b/>
      <w:bCs/>
      <w:kern w:val="32"/>
      <w:sz w:val="32"/>
      <w:szCs w:val="32"/>
    </w:rPr>
  </w:style>
  <w:style w:type="character" w:customStyle="1" w:styleId="Nadpis2Char">
    <w:name w:val="Nadpis 2 Char"/>
    <w:link w:val="Nadpis2"/>
    <w:uiPriority w:val="9"/>
    <w:semiHidden/>
    <w:rsid w:val="00C65843"/>
    <w:rPr>
      <w:rFonts w:ascii="Cambria" w:eastAsia="Times New Roman" w:hAnsi="Cambria"/>
      <w:b/>
      <w:bCs/>
      <w:i/>
      <w:iCs/>
      <w:sz w:val="28"/>
      <w:szCs w:val="28"/>
    </w:rPr>
  </w:style>
  <w:style w:type="character" w:customStyle="1" w:styleId="Nadpis3Char">
    <w:name w:val="Nadpis 3 Char"/>
    <w:link w:val="Nadpis3"/>
    <w:uiPriority w:val="9"/>
    <w:semiHidden/>
    <w:rsid w:val="00C65843"/>
    <w:rPr>
      <w:rFonts w:ascii="Cambria" w:eastAsia="Times New Roman" w:hAnsi="Cambria"/>
      <w:b/>
      <w:bCs/>
      <w:sz w:val="26"/>
      <w:szCs w:val="26"/>
    </w:rPr>
  </w:style>
  <w:style w:type="character" w:customStyle="1" w:styleId="Nadpis4Char">
    <w:name w:val="Nadpis 4 Char"/>
    <w:link w:val="Nadpis4"/>
    <w:uiPriority w:val="9"/>
    <w:semiHidden/>
    <w:rsid w:val="00C65843"/>
    <w:rPr>
      <w:b/>
      <w:bCs/>
      <w:sz w:val="28"/>
      <w:szCs w:val="28"/>
    </w:rPr>
  </w:style>
  <w:style w:type="character" w:customStyle="1" w:styleId="Nadpis5Char">
    <w:name w:val="Nadpis 5 Char"/>
    <w:link w:val="Nadpis5"/>
    <w:uiPriority w:val="9"/>
    <w:semiHidden/>
    <w:rsid w:val="00C65843"/>
    <w:rPr>
      <w:b/>
      <w:bCs/>
      <w:i/>
      <w:iCs/>
      <w:sz w:val="26"/>
      <w:szCs w:val="26"/>
    </w:rPr>
  </w:style>
  <w:style w:type="character" w:customStyle="1" w:styleId="Nadpis6Char">
    <w:name w:val="Nadpis 6 Char"/>
    <w:link w:val="Nadpis6"/>
    <w:uiPriority w:val="9"/>
    <w:semiHidden/>
    <w:rsid w:val="00C65843"/>
    <w:rPr>
      <w:b/>
      <w:bCs/>
    </w:rPr>
  </w:style>
  <w:style w:type="character" w:customStyle="1" w:styleId="Nadpis7Char">
    <w:name w:val="Nadpis 7 Char"/>
    <w:link w:val="Nadpis7"/>
    <w:uiPriority w:val="9"/>
    <w:semiHidden/>
    <w:rsid w:val="00C65843"/>
    <w:rPr>
      <w:sz w:val="24"/>
      <w:szCs w:val="24"/>
    </w:rPr>
  </w:style>
  <w:style w:type="character" w:customStyle="1" w:styleId="Nadpis8Char">
    <w:name w:val="Nadpis 8 Char"/>
    <w:link w:val="Nadpis8"/>
    <w:uiPriority w:val="9"/>
    <w:semiHidden/>
    <w:rsid w:val="00C65843"/>
    <w:rPr>
      <w:i/>
      <w:iCs/>
      <w:sz w:val="24"/>
      <w:szCs w:val="24"/>
    </w:rPr>
  </w:style>
  <w:style w:type="character" w:customStyle="1" w:styleId="Nadpis9Char">
    <w:name w:val="Nadpis 9 Char"/>
    <w:link w:val="Nadpis9"/>
    <w:uiPriority w:val="9"/>
    <w:semiHidden/>
    <w:rsid w:val="00C65843"/>
    <w:rPr>
      <w:rFonts w:ascii="Cambria" w:eastAsia="Times New Roman" w:hAnsi="Cambria"/>
    </w:rPr>
  </w:style>
  <w:style w:type="paragraph" w:styleId="Titulek">
    <w:name w:val="caption"/>
    <w:basedOn w:val="Normln"/>
    <w:next w:val="Normln"/>
    <w:uiPriority w:val="35"/>
    <w:semiHidden/>
    <w:unhideWhenUsed/>
    <w:rsid w:val="00C65843"/>
    <w:rPr>
      <w:b/>
      <w:bCs/>
      <w:color w:val="2DA2BF"/>
      <w:sz w:val="18"/>
      <w:szCs w:val="18"/>
    </w:rPr>
  </w:style>
  <w:style w:type="paragraph" w:styleId="Nzev">
    <w:name w:val="Title"/>
    <w:basedOn w:val="Normln"/>
    <w:next w:val="Normln"/>
    <w:link w:val="NzevChar"/>
    <w:uiPriority w:val="10"/>
    <w:qFormat/>
    <w:rsid w:val="00C65843"/>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C65843"/>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C65843"/>
    <w:pPr>
      <w:spacing w:after="60"/>
      <w:jc w:val="center"/>
      <w:outlineLvl w:val="1"/>
    </w:pPr>
    <w:rPr>
      <w:rFonts w:ascii="Cambria" w:eastAsia="Times New Roman" w:hAnsi="Cambria"/>
    </w:rPr>
  </w:style>
  <w:style w:type="character" w:customStyle="1" w:styleId="PodtitulChar">
    <w:name w:val="Podtitul Char"/>
    <w:link w:val="Podtitul"/>
    <w:uiPriority w:val="11"/>
    <w:rsid w:val="00C65843"/>
    <w:rPr>
      <w:rFonts w:ascii="Cambria" w:eastAsia="Times New Roman" w:hAnsi="Cambria"/>
      <w:sz w:val="24"/>
      <w:szCs w:val="24"/>
    </w:rPr>
  </w:style>
  <w:style w:type="character" w:styleId="Siln">
    <w:name w:val="Strong"/>
    <w:uiPriority w:val="22"/>
    <w:qFormat/>
    <w:rsid w:val="00C65843"/>
    <w:rPr>
      <w:b/>
      <w:bCs/>
    </w:rPr>
  </w:style>
  <w:style w:type="character" w:styleId="Zvraznn">
    <w:name w:val="Emphasis"/>
    <w:uiPriority w:val="20"/>
    <w:qFormat/>
    <w:rsid w:val="00C65843"/>
    <w:rPr>
      <w:rFonts w:ascii="Calibri" w:hAnsi="Calibri"/>
      <w:b/>
      <w:i/>
      <w:iCs/>
    </w:rPr>
  </w:style>
  <w:style w:type="paragraph" w:styleId="Bezmezer">
    <w:name w:val="No Spacing"/>
    <w:basedOn w:val="Normln"/>
    <w:uiPriority w:val="1"/>
    <w:qFormat/>
    <w:rsid w:val="00C65843"/>
    <w:rPr>
      <w:szCs w:val="32"/>
    </w:rPr>
  </w:style>
  <w:style w:type="paragraph" w:styleId="Odstavecseseznamem">
    <w:name w:val="List Paragraph"/>
    <w:basedOn w:val="Normln"/>
    <w:uiPriority w:val="34"/>
    <w:qFormat/>
    <w:rsid w:val="00C65843"/>
    <w:pPr>
      <w:ind w:left="720"/>
      <w:contextualSpacing/>
    </w:pPr>
  </w:style>
  <w:style w:type="paragraph" w:styleId="Citt">
    <w:name w:val="Quote"/>
    <w:basedOn w:val="Normln"/>
    <w:next w:val="Normln"/>
    <w:link w:val="CittChar"/>
    <w:uiPriority w:val="29"/>
    <w:qFormat/>
    <w:rsid w:val="00C65843"/>
    <w:rPr>
      <w:i/>
    </w:rPr>
  </w:style>
  <w:style w:type="character" w:customStyle="1" w:styleId="CittChar">
    <w:name w:val="Citát Char"/>
    <w:link w:val="Citt"/>
    <w:uiPriority w:val="29"/>
    <w:rsid w:val="00C65843"/>
    <w:rPr>
      <w:i/>
      <w:sz w:val="24"/>
      <w:szCs w:val="24"/>
    </w:rPr>
  </w:style>
  <w:style w:type="paragraph" w:styleId="Vrazncitt">
    <w:name w:val="Intense Quote"/>
    <w:basedOn w:val="Normln"/>
    <w:next w:val="Normln"/>
    <w:link w:val="VrazncittChar"/>
    <w:uiPriority w:val="30"/>
    <w:qFormat/>
    <w:rsid w:val="00C65843"/>
    <w:pPr>
      <w:ind w:left="720" w:right="720"/>
    </w:pPr>
    <w:rPr>
      <w:b/>
      <w:i/>
      <w:szCs w:val="22"/>
    </w:rPr>
  </w:style>
  <w:style w:type="character" w:customStyle="1" w:styleId="VrazncittChar">
    <w:name w:val="Výrazný citát Char"/>
    <w:link w:val="Vrazncitt"/>
    <w:uiPriority w:val="30"/>
    <w:rsid w:val="00C65843"/>
    <w:rPr>
      <w:b/>
      <w:i/>
      <w:sz w:val="24"/>
    </w:rPr>
  </w:style>
  <w:style w:type="character" w:styleId="Zdraznnjemn">
    <w:name w:val="Subtle Emphasis"/>
    <w:uiPriority w:val="19"/>
    <w:qFormat/>
    <w:rsid w:val="00C65843"/>
    <w:rPr>
      <w:i/>
      <w:color w:val="5A5A5A"/>
    </w:rPr>
  </w:style>
  <w:style w:type="character" w:styleId="Zdraznnintenzivn">
    <w:name w:val="Intense Emphasis"/>
    <w:uiPriority w:val="21"/>
    <w:qFormat/>
    <w:rsid w:val="00C65843"/>
    <w:rPr>
      <w:b/>
      <w:i/>
      <w:sz w:val="24"/>
      <w:szCs w:val="24"/>
      <w:u w:val="single"/>
    </w:rPr>
  </w:style>
  <w:style w:type="character" w:styleId="Odkazjemn">
    <w:name w:val="Subtle Reference"/>
    <w:uiPriority w:val="31"/>
    <w:qFormat/>
    <w:rsid w:val="00C65843"/>
    <w:rPr>
      <w:sz w:val="24"/>
      <w:szCs w:val="24"/>
      <w:u w:val="single"/>
    </w:rPr>
  </w:style>
  <w:style w:type="character" w:styleId="Odkazintenzivn">
    <w:name w:val="Intense Reference"/>
    <w:uiPriority w:val="32"/>
    <w:qFormat/>
    <w:rsid w:val="00C65843"/>
    <w:rPr>
      <w:b/>
      <w:sz w:val="24"/>
      <w:u w:val="single"/>
    </w:rPr>
  </w:style>
  <w:style w:type="character" w:styleId="Nzevknihy">
    <w:name w:val="Book Title"/>
    <w:uiPriority w:val="33"/>
    <w:qFormat/>
    <w:rsid w:val="00C6584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65843"/>
    <w:pPr>
      <w:outlineLvl w:val="9"/>
    </w:pPr>
  </w:style>
  <w:style w:type="paragraph" w:styleId="Zhlav">
    <w:name w:val="header"/>
    <w:basedOn w:val="Normln"/>
    <w:link w:val="ZhlavChar"/>
    <w:uiPriority w:val="99"/>
    <w:unhideWhenUsed/>
    <w:rsid w:val="002040E4"/>
    <w:pPr>
      <w:tabs>
        <w:tab w:val="center" w:pos="4536"/>
        <w:tab w:val="right" w:pos="9072"/>
      </w:tabs>
    </w:pPr>
  </w:style>
  <w:style w:type="character" w:customStyle="1" w:styleId="ZhlavChar">
    <w:name w:val="Záhlaví Char"/>
    <w:basedOn w:val="Standardnpsmoodstavce"/>
    <w:link w:val="Zhlav"/>
    <w:uiPriority w:val="99"/>
    <w:rsid w:val="002040E4"/>
    <w:rPr>
      <w:sz w:val="24"/>
      <w:szCs w:val="24"/>
    </w:rPr>
  </w:style>
  <w:style w:type="paragraph" w:styleId="Zpat">
    <w:name w:val="footer"/>
    <w:basedOn w:val="Normln"/>
    <w:link w:val="ZpatChar"/>
    <w:uiPriority w:val="99"/>
    <w:unhideWhenUsed/>
    <w:rsid w:val="002040E4"/>
    <w:pPr>
      <w:tabs>
        <w:tab w:val="center" w:pos="4536"/>
        <w:tab w:val="right" w:pos="9072"/>
      </w:tabs>
    </w:pPr>
  </w:style>
  <w:style w:type="character" w:customStyle="1" w:styleId="ZpatChar">
    <w:name w:val="Zápatí Char"/>
    <w:basedOn w:val="Standardnpsmoodstavce"/>
    <w:link w:val="Zpat"/>
    <w:uiPriority w:val="99"/>
    <w:rsid w:val="002040E4"/>
    <w:rPr>
      <w:sz w:val="24"/>
      <w:szCs w:val="24"/>
    </w:rPr>
  </w:style>
  <w:style w:type="paragraph" w:styleId="Textbubliny">
    <w:name w:val="Balloon Text"/>
    <w:basedOn w:val="Normln"/>
    <w:link w:val="TextbublinyChar"/>
    <w:uiPriority w:val="99"/>
    <w:semiHidden/>
    <w:unhideWhenUsed/>
    <w:rsid w:val="002040E4"/>
    <w:rPr>
      <w:rFonts w:ascii="Tahoma" w:hAnsi="Tahoma" w:cs="Tahoma"/>
      <w:sz w:val="16"/>
      <w:szCs w:val="16"/>
    </w:rPr>
  </w:style>
  <w:style w:type="character" w:customStyle="1" w:styleId="TextbublinyChar">
    <w:name w:val="Text bubliny Char"/>
    <w:basedOn w:val="Standardnpsmoodstavce"/>
    <w:link w:val="Textbubliny"/>
    <w:uiPriority w:val="99"/>
    <w:semiHidden/>
    <w:rsid w:val="0020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843"/>
    <w:rPr>
      <w:sz w:val="24"/>
      <w:szCs w:val="24"/>
    </w:rPr>
  </w:style>
  <w:style w:type="paragraph" w:styleId="Nadpis1">
    <w:name w:val="heading 1"/>
    <w:basedOn w:val="Normln"/>
    <w:next w:val="Normln"/>
    <w:link w:val="Nadpis1Char"/>
    <w:uiPriority w:val="9"/>
    <w:qFormat/>
    <w:rsid w:val="00C6584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C65843"/>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C65843"/>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6584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6584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6584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65843"/>
    <w:pPr>
      <w:spacing w:before="240" w:after="60"/>
      <w:outlineLvl w:val="6"/>
    </w:pPr>
  </w:style>
  <w:style w:type="paragraph" w:styleId="Nadpis8">
    <w:name w:val="heading 8"/>
    <w:basedOn w:val="Normln"/>
    <w:next w:val="Normln"/>
    <w:link w:val="Nadpis8Char"/>
    <w:uiPriority w:val="9"/>
    <w:semiHidden/>
    <w:unhideWhenUsed/>
    <w:qFormat/>
    <w:rsid w:val="00C65843"/>
    <w:pPr>
      <w:spacing w:before="240" w:after="60"/>
      <w:outlineLvl w:val="7"/>
    </w:pPr>
    <w:rPr>
      <w:i/>
      <w:iCs/>
    </w:rPr>
  </w:style>
  <w:style w:type="paragraph" w:styleId="Nadpis9">
    <w:name w:val="heading 9"/>
    <w:basedOn w:val="Normln"/>
    <w:next w:val="Normln"/>
    <w:link w:val="Nadpis9Char"/>
    <w:uiPriority w:val="9"/>
    <w:semiHidden/>
    <w:unhideWhenUsed/>
    <w:qFormat/>
    <w:rsid w:val="00C65843"/>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65843"/>
    <w:rPr>
      <w:rFonts w:ascii="Cambria" w:eastAsia="Times New Roman" w:hAnsi="Cambria"/>
      <w:b/>
      <w:bCs/>
      <w:kern w:val="32"/>
      <w:sz w:val="32"/>
      <w:szCs w:val="32"/>
    </w:rPr>
  </w:style>
  <w:style w:type="character" w:customStyle="1" w:styleId="Nadpis2Char">
    <w:name w:val="Nadpis 2 Char"/>
    <w:link w:val="Nadpis2"/>
    <w:uiPriority w:val="9"/>
    <w:semiHidden/>
    <w:rsid w:val="00C65843"/>
    <w:rPr>
      <w:rFonts w:ascii="Cambria" w:eastAsia="Times New Roman" w:hAnsi="Cambria"/>
      <w:b/>
      <w:bCs/>
      <w:i/>
      <w:iCs/>
      <w:sz w:val="28"/>
      <w:szCs w:val="28"/>
    </w:rPr>
  </w:style>
  <w:style w:type="character" w:customStyle="1" w:styleId="Nadpis3Char">
    <w:name w:val="Nadpis 3 Char"/>
    <w:link w:val="Nadpis3"/>
    <w:uiPriority w:val="9"/>
    <w:semiHidden/>
    <w:rsid w:val="00C65843"/>
    <w:rPr>
      <w:rFonts w:ascii="Cambria" w:eastAsia="Times New Roman" w:hAnsi="Cambria"/>
      <w:b/>
      <w:bCs/>
      <w:sz w:val="26"/>
      <w:szCs w:val="26"/>
    </w:rPr>
  </w:style>
  <w:style w:type="character" w:customStyle="1" w:styleId="Nadpis4Char">
    <w:name w:val="Nadpis 4 Char"/>
    <w:link w:val="Nadpis4"/>
    <w:uiPriority w:val="9"/>
    <w:semiHidden/>
    <w:rsid w:val="00C65843"/>
    <w:rPr>
      <w:b/>
      <w:bCs/>
      <w:sz w:val="28"/>
      <w:szCs w:val="28"/>
    </w:rPr>
  </w:style>
  <w:style w:type="character" w:customStyle="1" w:styleId="Nadpis5Char">
    <w:name w:val="Nadpis 5 Char"/>
    <w:link w:val="Nadpis5"/>
    <w:uiPriority w:val="9"/>
    <w:semiHidden/>
    <w:rsid w:val="00C65843"/>
    <w:rPr>
      <w:b/>
      <w:bCs/>
      <w:i/>
      <w:iCs/>
      <w:sz w:val="26"/>
      <w:szCs w:val="26"/>
    </w:rPr>
  </w:style>
  <w:style w:type="character" w:customStyle="1" w:styleId="Nadpis6Char">
    <w:name w:val="Nadpis 6 Char"/>
    <w:link w:val="Nadpis6"/>
    <w:uiPriority w:val="9"/>
    <w:semiHidden/>
    <w:rsid w:val="00C65843"/>
    <w:rPr>
      <w:b/>
      <w:bCs/>
    </w:rPr>
  </w:style>
  <w:style w:type="character" w:customStyle="1" w:styleId="Nadpis7Char">
    <w:name w:val="Nadpis 7 Char"/>
    <w:link w:val="Nadpis7"/>
    <w:uiPriority w:val="9"/>
    <w:semiHidden/>
    <w:rsid w:val="00C65843"/>
    <w:rPr>
      <w:sz w:val="24"/>
      <w:szCs w:val="24"/>
    </w:rPr>
  </w:style>
  <w:style w:type="character" w:customStyle="1" w:styleId="Nadpis8Char">
    <w:name w:val="Nadpis 8 Char"/>
    <w:link w:val="Nadpis8"/>
    <w:uiPriority w:val="9"/>
    <w:semiHidden/>
    <w:rsid w:val="00C65843"/>
    <w:rPr>
      <w:i/>
      <w:iCs/>
      <w:sz w:val="24"/>
      <w:szCs w:val="24"/>
    </w:rPr>
  </w:style>
  <w:style w:type="character" w:customStyle="1" w:styleId="Nadpis9Char">
    <w:name w:val="Nadpis 9 Char"/>
    <w:link w:val="Nadpis9"/>
    <w:uiPriority w:val="9"/>
    <w:semiHidden/>
    <w:rsid w:val="00C65843"/>
    <w:rPr>
      <w:rFonts w:ascii="Cambria" w:eastAsia="Times New Roman" w:hAnsi="Cambria"/>
    </w:rPr>
  </w:style>
  <w:style w:type="paragraph" w:styleId="Titulek">
    <w:name w:val="caption"/>
    <w:basedOn w:val="Normln"/>
    <w:next w:val="Normln"/>
    <w:uiPriority w:val="35"/>
    <w:semiHidden/>
    <w:unhideWhenUsed/>
    <w:rsid w:val="00C65843"/>
    <w:rPr>
      <w:b/>
      <w:bCs/>
      <w:color w:val="2DA2BF"/>
      <w:sz w:val="18"/>
      <w:szCs w:val="18"/>
    </w:rPr>
  </w:style>
  <w:style w:type="paragraph" w:styleId="Nzev">
    <w:name w:val="Title"/>
    <w:basedOn w:val="Normln"/>
    <w:next w:val="Normln"/>
    <w:link w:val="NzevChar"/>
    <w:uiPriority w:val="10"/>
    <w:qFormat/>
    <w:rsid w:val="00C65843"/>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C65843"/>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C65843"/>
    <w:pPr>
      <w:spacing w:after="60"/>
      <w:jc w:val="center"/>
      <w:outlineLvl w:val="1"/>
    </w:pPr>
    <w:rPr>
      <w:rFonts w:ascii="Cambria" w:eastAsia="Times New Roman" w:hAnsi="Cambria"/>
    </w:rPr>
  </w:style>
  <w:style w:type="character" w:customStyle="1" w:styleId="PodtitulChar">
    <w:name w:val="Podtitul Char"/>
    <w:link w:val="Podtitul"/>
    <w:uiPriority w:val="11"/>
    <w:rsid w:val="00C65843"/>
    <w:rPr>
      <w:rFonts w:ascii="Cambria" w:eastAsia="Times New Roman" w:hAnsi="Cambria"/>
      <w:sz w:val="24"/>
      <w:szCs w:val="24"/>
    </w:rPr>
  </w:style>
  <w:style w:type="character" w:styleId="Siln">
    <w:name w:val="Strong"/>
    <w:uiPriority w:val="22"/>
    <w:qFormat/>
    <w:rsid w:val="00C65843"/>
    <w:rPr>
      <w:b/>
      <w:bCs/>
    </w:rPr>
  </w:style>
  <w:style w:type="character" w:styleId="Zvraznn">
    <w:name w:val="Emphasis"/>
    <w:uiPriority w:val="20"/>
    <w:qFormat/>
    <w:rsid w:val="00C65843"/>
    <w:rPr>
      <w:rFonts w:ascii="Calibri" w:hAnsi="Calibri"/>
      <w:b/>
      <w:i/>
      <w:iCs/>
    </w:rPr>
  </w:style>
  <w:style w:type="paragraph" w:styleId="Bezmezer">
    <w:name w:val="No Spacing"/>
    <w:basedOn w:val="Normln"/>
    <w:uiPriority w:val="1"/>
    <w:qFormat/>
    <w:rsid w:val="00C65843"/>
    <w:rPr>
      <w:szCs w:val="32"/>
    </w:rPr>
  </w:style>
  <w:style w:type="paragraph" w:styleId="Odstavecseseznamem">
    <w:name w:val="List Paragraph"/>
    <w:basedOn w:val="Normln"/>
    <w:uiPriority w:val="34"/>
    <w:qFormat/>
    <w:rsid w:val="00C65843"/>
    <w:pPr>
      <w:ind w:left="720"/>
      <w:contextualSpacing/>
    </w:pPr>
  </w:style>
  <w:style w:type="paragraph" w:styleId="Citt">
    <w:name w:val="Quote"/>
    <w:basedOn w:val="Normln"/>
    <w:next w:val="Normln"/>
    <w:link w:val="CittChar"/>
    <w:uiPriority w:val="29"/>
    <w:qFormat/>
    <w:rsid w:val="00C65843"/>
    <w:rPr>
      <w:i/>
    </w:rPr>
  </w:style>
  <w:style w:type="character" w:customStyle="1" w:styleId="CittChar">
    <w:name w:val="Citát Char"/>
    <w:link w:val="Citt"/>
    <w:uiPriority w:val="29"/>
    <w:rsid w:val="00C65843"/>
    <w:rPr>
      <w:i/>
      <w:sz w:val="24"/>
      <w:szCs w:val="24"/>
    </w:rPr>
  </w:style>
  <w:style w:type="paragraph" w:styleId="Vrazncitt">
    <w:name w:val="Intense Quote"/>
    <w:basedOn w:val="Normln"/>
    <w:next w:val="Normln"/>
    <w:link w:val="VrazncittChar"/>
    <w:uiPriority w:val="30"/>
    <w:qFormat/>
    <w:rsid w:val="00C65843"/>
    <w:pPr>
      <w:ind w:left="720" w:right="720"/>
    </w:pPr>
    <w:rPr>
      <w:b/>
      <w:i/>
      <w:szCs w:val="22"/>
    </w:rPr>
  </w:style>
  <w:style w:type="character" w:customStyle="1" w:styleId="VrazncittChar">
    <w:name w:val="Výrazný citát Char"/>
    <w:link w:val="Vrazncitt"/>
    <w:uiPriority w:val="30"/>
    <w:rsid w:val="00C65843"/>
    <w:rPr>
      <w:b/>
      <w:i/>
      <w:sz w:val="24"/>
    </w:rPr>
  </w:style>
  <w:style w:type="character" w:styleId="Zdraznnjemn">
    <w:name w:val="Subtle Emphasis"/>
    <w:uiPriority w:val="19"/>
    <w:qFormat/>
    <w:rsid w:val="00C65843"/>
    <w:rPr>
      <w:i/>
      <w:color w:val="5A5A5A"/>
    </w:rPr>
  </w:style>
  <w:style w:type="character" w:styleId="Zdraznnintenzivn">
    <w:name w:val="Intense Emphasis"/>
    <w:uiPriority w:val="21"/>
    <w:qFormat/>
    <w:rsid w:val="00C65843"/>
    <w:rPr>
      <w:b/>
      <w:i/>
      <w:sz w:val="24"/>
      <w:szCs w:val="24"/>
      <w:u w:val="single"/>
    </w:rPr>
  </w:style>
  <w:style w:type="character" w:styleId="Odkazjemn">
    <w:name w:val="Subtle Reference"/>
    <w:uiPriority w:val="31"/>
    <w:qFormat/>
    <w:rsid w:val="00C65843"/>
    <w:rPr>
      <w:sz w:val="24"/>
      <w:szCs w:val="24"/>
      <w:u w:val="single"/>
    </w:rPr>
  </w:style>
  <w:style w:type="character" w:styleId="Odkazintenzivn">
    <w:name w:val="Intense Reference"/>
    <w:uiPriority w:val="32"/>
    <w:qFormat/>
    <w:rsid w:val="00C65843"/>
    <w:rPr>
      <w:b/>
      <w:sz w:val="24"/>
      <w:u w:val="single"/>
    </w:rPr>
  </w:style>
  <w:style w:type="character" w:styleId="Nzevknihy">
    <w:name w:val="Book Title"/>
    <w:uiPriority w:val="33"/>
    <w:qFormat/>
    <w:rsid w:val="00C6584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65843"/>
    <w:pPr>
      <w:outlineLvl w:val="9"/>
    </w:pPr>
  </w:style>
  <w:style w:type="paragraph" w:styleId="Zhlav">
    <w:name w:val="header"/>
    <w:basedOn w:val="Normln"/>
    <w:link w:val="ZhlavChar"/>
    <w:uiPriority w:val="99"/>
    <w:unhideWhenUsed/>
    <w:rsid w:val="002040E4"/>
    <w:pPr>
      <w:tabs>
        <w:tab w:val="center" w:pos="4536"/>
        <w:tab w:val="right" w:pos="9072"/>
      </w:tabs>
    </w:pPr>
  </w:style>
  <w:style w:type="character" w:customStyle="1" w:styleId="ZhlavChar">
    <w:name w:val="Záhlaví Char"/>
    <w:basedOn w:val="Standardnpsmoodstavce"/>
    <w:link w:val="Zhlav"/>
    <w:uiPriority w:val="99"/>
    <w:rsid w:val="002040E4"/>
    <w:rPr>
      <w:sz w:val="24"/>
      <w:szCs w:val="24"/>
    </w:rPr>
  </w:style>
  <w:style w:type="paragraph" w:styleId="Zpat">
    <w:name w:val="footer"/>
    <w:basedOn w:val="Normln"/>
    <w:link w:val="ZpatChar"/>
    <w:uiPriority w:val="99"/>
    <w:unhideWhenUsed/>
    <w:rsid w:val="002040E4"/>
    <w:pPr>
      <w:tabs>
        <w:tab w:val="center" w:pos="4536"/>
        <w:tab w:val="right" w:pos="9072"/>
      </w:tabs>
    </w:pPr>
  </w:style>
  <w:style w:type="character" w:customStyle="1" w:styleId="ZpatChar">
    <w:name w:val="Zápatí Char"/>
    <w:basedOn w:val="Standardnpsmoodstavce"/>
    <w:link w:val="Zpat"/>
    <w:uiPriority w:val="99"/>
    <w:rsid w:val="002040E4"/>
    <w:rPr>
      <w:sz w:val="24"/>
      <w:szCs w:val="24"/>
    </w:rPr>
  </w:style>
  <w:style w:type="paragraph" w:styleId="Textbubliny">
    <w:name w:val="Balloon Text"/>
    <w:basedOn w:val="Normln"/>
    <w:link w:val="TextbublinyChar"/>
    <w:uiPriority w:val="99"/>
    <w:semiHidden/>
    <w:unhideWhenUsed/>
    <w:rsid w:val="002040E4"/>
    <w:rPr>
      <w:rFonts w:ascii="Tahoma" w:hAnsi="Tahoma" w:cs="Tahoma"/>
      <w:sz w:val="16"/>
      <w:szCs w:val="16"/>
    </w:rPr>
  </w:style>
  <w:style w:type="character" w:customStyle="1" w:styleId="TextbublinyChar">
    <w:name w:val="Text bubliny Char"/>
    <w:basedOn w:val="Standardnpsmoodstavce"/>
    <w:link w:val="Textbubliny"/>
    <w:uiPriority w:val="99"/>
    <w:semiHidden/>
    <w:rsid w:val="0020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2474</Words>
  <Characters>14598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Klara</cp:lastModifiedBy>
  <cp:revision>2</cp:revision>
  <cp:lastPrinted>2015-10-15T07:19:00Z</cp:lastPrinted>
  <dcterms:created xsi:type="dcterms:W3CDTF">2016-05-10T09:01:00Z</dcterms:created>
  <dcterms:modified xsi:type="dcterms:W3CDTF">2016-05-10T09:01:00Z</dcterms:modified>
</cp:coreProperties>
</file>